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F4EB"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75E1B38F"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6EB26D22"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4E1198AD"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141B1146" w14:textId="77777777" w:rsidR="00B82C1D" w:rsidRPr="00DE14F6" w:rsidRDefault="00B82C1D" w:rsidP="00B82C1D">
      <w:pPr>
        <w:jc w:val="center"/>
        <w:rPr>
          <w:rFonts w:ascii="Calibri" w:hAnsi="Calibri"/>
          <w:b/>
          <w:sz w:val="32"/>
        </w:rPr>
      </w:pPr>
    </w:p>
    <w:p w14:paraId="6D725789" w14:textId="77777777" w:rsidR="00B82C1D" w:rsidRPr="00DE14F6" w:rsidRDefault="00B82C1D" w:rsidP="00B82C1D">
      <w:pPr>
        <w:jc w:val="center"/>
        <w:rPr>
          <w:rFonts w:ascii="Calibri" w:hAnsi="Calibri"/>
          <w:sz w:val="32"/>
        </w:rPr>
      </w:pPr>
    </w:p>
    <w:p w14:paraId="569509F2"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EAB6766" w14:textId="77777777" w:rsidR="00B82C1D" w:rsidRPr="00A92478" w:rsidRDefault="00B82C1D" w:rsidP="00B82C1D">
      <w:pPr>
        <w:pStyle w:val="Heading4"/>
        <w:ind w:left="0"/>
        <w:jc w:val="center"/>
        <w:rPr>
          <w:rFonts w:ascii="Calibri" w:hAnsi="Calibri"/>
          <w:b w:val="0"/>
          <w:bCs/>
          <w:i w:val="0"/>
          <w:sz w:val="36"/>
          <w:szCs w:val="36"/>
        </w:rPr>
      </w:pPr>
    </w:p>
    <w:p w14:paraId="00AA8FC5" w14:textId="77777777" w:rsidR="00B82C1D" w:rsidRPr="00DE14F6" w:rsidRDefault="00B82C1D" w:rsidP="00B82C1D">
      <w:pPr>
        <w:pStyle w:val="Heading4"/>
        <w:rPr>
          <w:rFonts w:ascii="Calibri" w:hAnsi="Calibri"/>
          <w:b w:val="0"/>
          <w:bCs/>
          <w:sz w:val="32"/>
        </w:rPr>
      </w:pPr>
    </w:p>
    <w:p w14:paraId="2A5A38A2" w14:textId="77777777" w:rsidR="00B82C1D" w:rsidRPr="00DE14F6" w:rsidRDefault="00B82C1D" w:rsidP="00B82C1D">
      <w:pPr>
        <w:rPr>
          <w:rFonts w:ascii="Calibri" w:hAnsi="Calibri"/>
        </w:rPr>
      </w:pPr>
    </w:p>
    <w:p w14:paraId="623B5DF1" w14:textId="77777777" w:rsidR="00B82C1D" w:rsidRPr="00DE14F6" w:rsidRDefault="00B82C1D" w:rsidP="00BF5B6D">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BF5B6D">
        <w:rPr>
          <w:rFonts w:ascii="Calibri" w:hAnsi="Calibri"/>
          <w:b w:val="0"/>
          <w:bCs/>
          <w:i w:val="0"/>
          <w:iCs/>
          <w:sz w:val="40"/>
          <w:szCs w:val="40"/>
        </w:rPr>
        <w:t>1716 – MSB Air Distribution 6</w:t>
      </w:r>
      <w:r w:rsidR="00BF5B6D" w:rsidRPr="00BF5B6D">
        <w:rPr>
          <w:rFonts w:ascii="Calibri" w:hAnsi="Calibri"/>
          <w:b w:val="0"/>
          <w:bCs/>
          <w:i w:val="0"/>
          <w:iCs/>
          <w:sz w:val="40"/>
          <w:szCs w:val="40"/>
          <w:vertAlign w:val="superscript"/>
        </w:rPr>
        <w:t>th</w:t>
      </w:r>
      <w:r w:rsidR="00BF5B6D">
        <w:rPr>
          <w:rFonts w:ascii="Calibri" w:hAnsi="Calibri"/>
          <w:b w:val="0"/>
          <w:bCs/>
          <w:i w:val="0"/>
          <w:iCs/>
          <w:sz w:val="40"/>
          <w:szCs w:val="40"/>
        </w:rPr>
        <w:t xml:space="preserve"> Floor</w:t>
      </w:r>
    </w:p>
    <w:p w14:paraId="1A8FC9A5" w14:textId="77777777" w:rsidR="00B82C1D" w:rsidRPr="00DE14F6" w:rsidRDefault="00B82C1D" w:rsidP="00B82C1D">
      <w:pPr>
        <w:jc w:val="center"/>
        <w:rPr>
          <w:rFonts w:ascii="Calibri" w:hAnsi="Calibri"/>
          <w:b/>
        </w:rPr>
      </w:pPr>
    </w:p>
    <w:p w14:paraId="19378E12" w14:textId="77777777" w:rsidR="00B82C1D" w:rsidRPr="00DE14F6" w:rsidRDefault="00B82C1D" w:rsidP="00B82C1D">
      <w:pPr>
        <w:jc w:val="center"/>
        <w:rPr>
          <w:rFonts w:ascii="Calibri" w:hAnsi="Calibri"/>
          <w:b/>
        </w:rPr>
      </w:pPr>
    </w:p>
    <w:p w14:paraId="0351F4D3" w14:textId="77777777" w:rsidR="00B82C1D" w:rsidRPr="00DE14F6" w:rsidRDefault="00B82C1D" w:rsidP="00B82C1D">
      <w:pPr>
        <w:jc w:val="center"/>
        <w:rPr>
          <w:rFonts w:ascii="Calibri" w:hAnsi="Calibri"/>
          <w:b/>
        </w:rPr>
      </w:pPr>
    </w:p>
    <w:p w14:paraId="7A2A0389" w14:textId="6ED51D64" w:rsidR="00B82C1D" w:rsidRPr="00986E26" w:rsidRDefault="008F1C5F" w:rsidP="00B82C1D">
      <w:pPr>
        <w:jc w:val="center"/>
        <w:rPr>
          <w:rFonts w:ascii="Calibri" w:hAnsi="Calibri"/>
          <w:sz w:val="28"/>
          <w:szCs w:val="28"/>
        </w:rPr>
      </w:pPr>
      <w:r w:rsidRPr="008F1C5F">
        <w:rPr>
          <w:rFonts w:ascii="Calibri" w:hAnsi="Calibri"/>
          <w:color w:val="FF0000"/>
          <w:sz w:val="28"/>
          <w:szCs w:val="28"/>
        </w:rPr>
        <w:t xml:space="preserve">MANDATORY </w:t>
      </w:r>
      <w:r w:rsidR="00986E26" w:rsidRPr="00986E26">
        <w:rPr>
          <w:rFonts w:ascii="Calibri" w:hAnsi="Calibri"/>
          <w:sz w:val="28"/>
          <w:szCs w:val="28"/>
        </w:rPr>
        <w:t xml:space="preserve">Pre-Bid Walk-Through:  </w:t>
      </w:r>
      <w:r w:rsidR="0051088E">
        <w:rPr>
          <w:rFonts w:ascii="Calibri" w:hAnsi="Calibri"/>
          <w:sz w:val="28"/>
          <w:szCs w:val="28"/>
        </w:rPr>
        <w:t>Friday, March 31</w:t>
      </w:r>
      <w:r w:rsidR="0051088E" w:rsidRPr="0051088E">
        <w:rPr>
          <w:rFonts w:ascii="Calibri" w:hAnsi="Calibri"/>
          <w:sz w:val="28"/>
          <w:szCs w:val="28"/>
          <w:vertAlign w:val="superscript"/>
        </w:rPr>
        <w:t>st</w:t>
      </w:r>
      <w:r w:rsidR="0051088E">
        <w:rPr>
          <w:rFonts w:ascii="Calibri" w:hAnsi="Calibri"/>
          <w:sz w:val="28"/>
          <w:szCs w:val="28"/>
        </w:rPr>
        <w:t>, 2017 at 9am</w:t>
      </w:r>
    </w:p>
    <w:p w14:paraId="38D6AA84" w14:textId="15C69B10"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51088E">
        <w:rPr>
          <w:rFonts w:ascii="Calibri" w:hAnsi="Calibri"/>
          <w:iCs/>
          <w:sz w:val="28"/>
          <w:szCs w:val="28"/>
        </w:rPr>
        <w:t>Tuesday, April 25</w:t>
      </w:r>
      <w:r w:rsidR="0051088E" w:rsidRPr="0051088E">
        <w:rPr>
          <w:rFonts w:ascii="Calibri" w:hAnsi="Calibri"/>
          <w:iCs/>
          <w:sz w:val="28"/>
          <w:szCs w:val="28"/>
          <w:vertAlign w:val="superscript"/>
        </w:rPr>
        <w:t>th</w:t>
      </w:r>
      <w:r w:rsidR="0051088E">
        <w:rPr>
          <w:rFonts w:ascii="Calibri" w:hAnsi="Calibri"/>
          <w:iCs/>
          <w:sz w:val="28"/>
          <w:szCs w:val="28"/>
        </w:rPr>
        <w:t>, 2017 at 2pm</w:t>
      </w:r>
    </w:p>
    <w:p w14:paraId="1E584B38" w14:textId="6689ECE3"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51088E" w:rsidRPr="0051088E">
        <w:rPr>
          <w:rFonts w:asciiTheme="minorHAnsi" w:hAnsiTheme="minorHAnsi"/>
          <w:sz w:val="28"/>
        </w:rPr>
        <w:t>Wednesday, April 26</w:t>
      </w:r>
      <w:r w:rsidR="0051088E" w:rsidRPr="0051088E">
        <w:rPr>
          <w:rFonts w:asciiTheme="minorHAnsi" w:hAnsiTheme="minorHAnsi"/>
          <w:sz w:val="28"/>
          <w:vertAlign w:val="superscript"/>
        </w:rPr>
        <w:t>th</w:t>
      </w:r>
      <w:r w:rsidR="0051088E" w:rsidRPr="0051088E">
        <w:rPr>
          <w:rFonts w:asciiTheme="minorHAnsi" w:hAnsiTheme="minorHAnsi"/>
          <w:sz w:val="28"/>
        </w:rPr>
        <w:t>,</w:t>
      </w:r>
      <w:r w:rsidR="0051088E">
        <w:rPr>
          <w:rFonts w:asciiTheme="minorHAnsi" w:hAnsiTheme="minorHAnsi"/>
          <w:sz w:val="28"/>
        </w:rPr>
        <w:t xml:space="preserve"> 2017 at 2pm</w:t>
      </w:r>
    </w:p>
    <w:p w14:paraId="3C4A5ED6" w14:textId="77777777" w:rsidR="00B82C1D" w:rsidRDefault="00B82C1D" w:rsidP="00B82C1D">
      <w:pPr>
        <w:jc w:val="center"/>
        <w:rPr>
          <w:sz w:val="28"/>
        </w:rPr>
      </w:pPr>
    </w:p>
    <w:p w14:paraId="0C251A20" w14:textId="77777777" w:rsidR="00B82C1D" w:rsidRDefault="00B82C1D" w:rsidP="00B82C1D">
      <w:pPr>
        <w:jc w:val="center"/>
        <w:rPr>
          <w:sz w:val="28"/>
        </w:rPr>
      </w:pPr>
    </w:p>
    <w:p w14:paraId="06680410" w14:textId="77777777" w:rsidR="00B82C1D" w:rsidRPr="00327BA4" w:rsidRDefault="00B82C1D" w:rsidP="00B82C1D">
      <w:pPr>
        <w:jc w:val="center"/>
        <w:rPr>
          <w:sz w:val="28"/>
        </w:rPr>
      </w:pPr>
    </w:p>
    <w:p w14:paraId="5F708365" w14:textId="77777777" w:rsidR="00B82C1D" w:rsidRPr="00327BA4" w:rsidRDefault="00B8344B" w:rsidP="00B82C1D">
      <w:pPr>
        <w:jc w:val="center"/>
        <w:rPr>
          <w:b/>
          <w:sz w:val="28"/>
        </w:rPr>
      </w:pPr>
      <w:r>
        <w:rPr>
          <w:b/>
          <w:noProof/>
          <w:sz w:val="28"/>
        </w:rPr>
        <w:drawing>
          <wp:inline distT="0" distB="0" distL="0" distR="0" wp14:anchorId="31BAC02A" wp14:editId="646ACDD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7A6DB29F" w14:textId="77777777" w:rsidR="00B82C1D" w:rsidRDefault="00B82C1D" w:rsidP="00B82C1D">
      <w:pPr>
        <w:jc w:val="center"/>
        <w:rPr>
          <w:b/>
          <w:sz w:val="28"/>
        </w:rPr>
      </w:pPr>
    </w:p>
    <w:p w14:paraId="5D6A8468" w14:textId="77777777" w:rsidR="00B82C1D" w:rsidRDefault="00B82C1D" w:rsidP="00B82C1D">
      <w:pPr>
        <w:jc w:val="center"/>
        <w:rPr>
          <w:b/>
          <w:sz w:val="28"/>
        </w:rPr>
      </w:pPr>
    </w:p>
    <w:p w14:paraId="5A66735B" w14:textId="77777777" w:rsidR="00B82C1D" w:rsidRDefault="00B82C1D" w:rsidP="00B82C1D">
      <w:pPr>
        <w:jc w:val="center"/>
        <w:rPr>
          <w:b/>
          <w:sz w:val="28"/>
        </w:rPr>
      </w:pPr>
    </w:p>
    <w:p w14:paraId="27644147"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4C2904C1" w14:textId="77777777" w:rsidR="00B82C1D" w:rsidRPr="00DE14F6" w:rsidRDefault="00BF5B6D" w:rsidP="00B82C1D">
      <w:pPr>
        <w:jc w:val="center"/>
        <w:rPr>
          <w:rFonts w:ascii="Calibri" w:hAnsi="Calibri"/>
          <w:iCs/>
          <w:szCs w:val="22"/>
        </w:rPr>
      </w:pPr>
      <w:r>
        <w:rPr>
          <w:rFonts w:ascii="Calibri" w:hAnsi="Calibri"/>
          <w:iCs/>
          <w:szCs w:val="22"/>
        </w:rPr>
        <w:t>Laura Lander, Contract Manager</w:t>
      </w:r>
    </w:p>
    <w:p w14:paraId="5CA83049"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3B5147FF" w14:textId="77777777" w:rsidR="00B82C1D" w:rsidRPr="00DE14F6" w:rsidRDefault="00B82C1D" w:rsidP="00B82C1D">
      <w:pPr>
        <w:jc w:val="center"/>
        <w:rPr>
          <w:rFonts w:ascii="Calibri" w:hAnsi="Calibri"/>
          <w:szCs w:val="22"/>
        </w:rPr>
      </w:pPr>
      <w:r w:rsidRPr="00DE14F6">
        <w:rPr>
          <w:rFonts w:ascii="Calibri" w:hAnsi="Calibri"/>
          <w:szCs w:val="22"/>
        </w:rPr>
        <w:t>1851 Crosspoint, OCB 1.160</w:t>
      </w:r>
    </w:p>
    <w:p w14:paraId="3843D58F"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1D649336" w14:textId="77777777" w:rsidR="00B82C1D" w:rsidRDefault="00BF5B6D" w:rsidP="00B82C1D">
      <w:pPr>
        <w:jc w:val="center"/>
        <w:rPr>
          <w:rFonts w:asciiTheme="minorHAnsi" w:hAnsiTheme="minorHAnsi"/>
          <w:szCs w:val="22"/>
        </w:rPr>
      </w:pPr>
      <w:r>
        <w:rPr>
          <w:rFonts w:asciiTheme="minorHAnsi" w:hAnsiTheme="minorHAnsi"/>
          <w:szCs w:val="22"/>
        </w:rPr>
        <w:t>Laura.Lander@uth.tmc.edu</w:t>
      </w:r>
    </w:p>
    <w:p w14:paraId="3670444D" w14:textId="6BDA39B5" w:rsidR="003E3579" w:rsidRDefault="00AC4165" w:rsidP="00B82C1D">
      <w:pPr>
        <w:jc w:val="center"/>
      </w:pPr>
      <w:r>
        <w:rPr>
          <w:rFonts w:asciiTheme="minorHAnsi" w:hAnsiTheme="minorHAnsi"/>
          <w:szCs w:val="22"/>
        </w:rPr>
        <w:t>March 23, 2017</w:t>
      </w:r>
    </w:p>
    <w:p w14:paraId="0BF914F8" w14:textId="77777777" w:rsidR="003E3579" w:rsidRDefault="003E3579"/>
    <w:p w14:paraId="6DA61D25" w14:textId="77777777" w:rsidR="003E3579" w:rsidRDefault="003E3579">
      <w:pPr>
        <w:rPr>
          <w:rFonts w:ascii="Arial" w:hAnsi="Arial" w:cs="Arial"/>
          <w:bCs/>
        </w:rPr>
      </w:pPr>
    </w:p>
    <w:p w14:paraId="18B91758" w14:textId="77777777" w:rsidR="003E3579" w:rsidRDefault="003E3579">
      <w:pPr>
        <w:rPr>
          <w:rFonts w:ascii="Arial" w:hAnsi="Arial" w:cs="Arial"/>
          <w:bCs/>
        </w:rPr>
      </w:pPr>
    </w:p>
    <w:p w14:paraId="0FC14B09" w14:textId="77777777" w:rsidR="003E3579" w:rsidRDefault="003E3579">
      <w:pPr>
        <w:pStyle w:val="Heading9"/>
        <w:jc w:val="center"/>
        <w:rPr>
          <w:rFonts w:ascii="Arial" w:hAnsi="Arial" w:cs="Arial"/>
          <w:caps/>
          <w:u w:val="single"/>
        </w:rPr>
      </w:pPr>
      <w:r>
        <w:rPr>
          <w:rFonts w:ascii="Arial" w:hAnsi="Arial" w:cs="Arial"/>
          <w:caps/>
          <w:u w:val="single"/>
        </w:rPr>
        <w:lastRenderedPageBreak/>
        <w:t>TABLE OF CONTENTS</w:t>
      </w:r>
    </w:p>
    <w:p w14:paraId="0568575D" w14:textId="77777777" w:rsidR="003E3579" w:rsidRDefault="003E3579">
      <w:pPr>
        <w:jc w:val="left"/>
        <w:rPr>
          <w:b/>
          <w:bCs/>
        </w:rPr>
      </w:pPr>
    </w:p>
    <w:p w14:paraId="0EEC3C0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7C725E5"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4E057DC2"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43B664D3"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14:paraId="4746DB54" w14:textId="77777777" w:rsidR="003E3579" w:rsidRDefault="003E3579">
      <w:pPr>
        <w:tabs>
          <w:tab w:val="left" w:pos="720"/>
          <w:tab w:val="left" w:pos="1440"/>
          <w:tab w:val="left" w:leader="dot" w:pos="2160"/>
          <w:tab w:val="left" w:leader="dot" w:pos="9360"/>
        </w:tabs>
        <w:rPr>
          <w:rFonts w:ascii="Arial" w:hAnsi="Arial" w:cs="Arial"/>
          <w:b/>
          <w:bCs/>
        </w:rPr>
      </w:pPr>
    </w:p>
    <w:p w14:paraId="0458F5D8"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14:paraId="63DC0827" w14:textId="77777777" w:rsidR="003E3579" w:rsidRDefault="003E3579">
      <w:pPr>
        <w:tabs>
          <w:tab w:val="left" w:pos="720"/>
          <w:tab w:val="left" w:pos="1440"/>
          <w:tab w:val="left" w:leader="dot" w:pos="2160"/>
          <w:tab w:val="left" w:leader="dot" w:pos="9360"/>
        </w:tabs>
        <w:rPr>
          <w:rFonts w:ascii="Arial" w:hAnsi="Arial" w:cs="Arial"/>
          <w:b/>
          <w:bCs/>
        </w:rPr>
      </w:pPr>
    </w:p>
    <w:p w14:paraId="0B31B236"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14:paraId="0C8E86A1" w14:textId="77777777" w:rsidR="003E3579" w:rsidRDefault="003E3579">
      <w:pPr>
        <w:tabs>
          <w:tab w:val="left" w:pos="720"/>
          <w:tab w:val="left" w:pos="1440"/>
          <w:tab w:val="left" w:leader="dot" w:pos="2160"/>
          <w:tab w:val="left" w:leader="dot" w:pos="9360"/>
        </w:tabs>
        <w:rPr>
          <w:rFonts w:ascii="Arial" w:hAnsi="Arial" w:cs="Arial"/>
        </w:rPr>
      </w:pPr>
    </w:p>
    <w:p w14:paraId="52CF8D21"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14:paraId="7F65FF21"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6F99485"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14:paraId="2FC36BC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70AE412"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7DC6F83"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EAEE0D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5F543E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D3A783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2722AF86"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8B45D7A"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3A72FB32"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81B79F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0122D98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10050A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74242356"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96C96D0" w14:textId="2F66813A"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w:t>
      </w:r>
      <w:r w:rsidR="0051088E">
        <w:rPr>
          <w:rFonts w:ascii="Arial" w:hAnsi="Arial" w:cs="Arial"/>
          <w:b/>
          <w:bCs/>
        </w:rPr>
        <w:t>RTIFICATE OF INTERESTED PARTIES</w:t>
      </w:r>
      <w:bookmarkStart w:id="0" w:name="_GoBack"/>
      <w:bookmarkEnd w:id="0"/>
    </w:p>
    <w:p w14:paraId="45E26F78"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ADB3A7E" w14:textId="77777777"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14:paraId="675FBCD4" w14:textId="77777777" w:rsidR="0099305E" w:rsidRDefault="0099305E" w:rsidP="0099305E">
      <w:pPr>
        <w:tabs>
          <w:tab w:val="left" w:pos="2520"/>
        </w:tabs>
        <w:ind w:left="1800" w:hanging="1800"/>
        <w:jc w:val="left"/>
        <w:rPr>
          <w:rFonts w:ascii="Arial Bold" w:hAnsi="Arial Bold"/>
          <w:b/>
          <w:caps/>
          <w:spacing w:val="-3"/>
        </w:rPr>
      </w:pPr>
    </w:p>
    <w:p w14:paraId="5EDBEEAD"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36603EA3" w14:textId="77777777" w:rsidR="0099305E" w:rsidRPr="0099305E" w:rsidRDefault="0099305E" w:rsidP="0099305E"/>
    <w:p w14:paraId="254FBA40" w14:textId="77777777"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7EA8E437"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0481050"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7A68A21"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8"/>
          <w:footerReference w:type="first" r:id="rId9"/>
          <w:pgSz w:w="12240" w:h="15840" w:code="1"/>
          <w:pgMar w:top="1440" w:right="1440" w:bottom="1440" w:left="1440" w:header="576" w:footer="576" w:gutter="0"/>
          <w:pgNumType w:fmt="lowerRoman" w:start="1"/>
          <w:cols w:space="720"/>
          <w:titlePg/>
        </w:sectPr>
      </w:pPr>
    </w:p>
    <w:p w14:paraId="2B0DEF41"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50A04D3B"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30BFA840"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43A67498"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3D3C0C9"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D97C97E"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5319C4E2" w14:textId="77777777" w:rsidR="00B82C1D" w:rsidRPr="0088504F" w:rsidRDefault="00B82C1D" w:rsidP="00B82C1D">
      <w:pPr>
        <w:ind w:left="720"/>
        <w:jc w:val="left"/>
        <w:rPr>
          <w:rFonts w:ascii="Arial" w:hAnsi="Arial" w:cs="Arial"/>
          <w:sz w:val="20"/>
        </w:rPr>
      </w:pPr>
    </w:p>
    <w:p w14:paraId="1EA2F156"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6C1144E9" w14:textId="77777777" w:rsidR="00B82C1D" w:rsidRPr="0088504F" w:rsidRDefault="00B82C1D" w:rsidP="00B82C1D">
      <w:pPr>
        <w:rPr>
          <w:rFonts w:ascii="Arial" w:hAnsi="Arial" w:cs="Arial"/>
          <w:color w:val="0000FF"/>
          <w:sz w:val="20"/>
        </w:rPr>
      </w:pPr>
    </w:p>
    <w:p w14:paraId="6D8D8239"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68C9ADF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1C2457F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394F7A25"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390DA7F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5BF2B13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08853AB7"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7A2A26A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3E19493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6B1A31D2"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66F62EA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0D680C0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6BA2B9E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5CC24CF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2510C581"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0F75AACD" w14:textId="77777777" w:rsidR="00B82C1D" w:rsidRPr="0088504F" w:rsidRDefault="00B82C1D" w:rsidP="00B82C1D">
      <w:pPr>
        <w:pStyle w:val="BodyText2"/>
        <w:ind w:left="720"/>
        <w:jc w:val="left"/>
        <w:rPr>
          <w:rFonts w:cs="Arial"/>
        </w:rPr>
      </w:pPr>
    </w:p>
    <w:p w14:paraId="30263225"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445E8DB5" w14:textId="77777777" w:rsidR="00B82C1D" w:rsidRPr="0088504F" w:rsidRDefault="00B82C1D" w:rsidP="00B82C1D">
      <w:pPr>
        <w:pStyle w:val="BodyText2"/>
        <w:ind w:left="720"/>
        <w:jc w:val="left"/>
        <w:rPr>
          <w:rFonts w:cs="Arial"/>
        </w:rPr>
      </w:pPr>
    </w:p>
    <w:p w14:paraId="7A6F318A"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16CC84B4" w14:textId="77777777" w:rsidR="00671B42" w:rsidRDefault="00671B42" w:rsidP="0088504F">
      <w:pPr>
        <w:tabs>
          <w:tab w:val="left" w:pos="720"/>
        </w:tabs>
        <w:ind w:left="720"/>
        <w:jc w:val="left"/>
        <w:rPr>
          <w:rFonts w:ascii="Arial" w:hAnsi="Arial" w:cs="Arial"/>
          <w:sz w:val="20"/>
        </w:rPr>
      </w:pPr>
    </w:p>
    <w:p w14:paraId="3F0BB3C0"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3EFB95BB" w14:textId="77777777" w:rsidR="003E3579" w:rsidRPr="0088504F" w:rsidRDefault="003E3579">
      <w:pPr>
        <w:rPr>
          <w:rFonts w:ascii="Arial" w:hAnsi="Arial" w:cs="Arial"/>
          <w:sz w:val="20"/>
        </w:rPr>
      </w:pPr>
    </w:p>
    <w:p w14:paraId="54ABFDA0"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652DC308" w14:textId="77777777" w:rsidR="003E3579" w:rsidRPr="0088504F" w:rsidRDefault="003E3579">
      <w:pPr>
        <w:rPr>
          <w:rFonts w:ascii="Arial" w:hAnsi="Arial" w:cs="Arial"/>
          <w:sz w:val="20"/>
        </w:rPr>
      </w:pPr>
    </w:p>
    <w:p w14:paraId="3ED0C6F4" w14:textId="7C0C84CB" w:rsidR="003E3579" w:rsidRPr="0088504F" w:rsidRDefault="007218A3" w:rsidP="007218A3">
      <w:pPr>
        <w:ind w:left="720"/>
        <w:rPr>
          <w:rFonts w:ascii="Arial" w:hAnsi="Arial" w:cs="Arial"/>
          <w:sz w:val="20"/>
        </w:rPr>
      </w:pPr>
      <w:r w:rsidRPr="00BF5B6D">
        <w:rPr>
          <w:rFonts w:ascii="Arial" w:hAnsi="Arial" w:cs="Arial"/>
          <w:sz w:val="20"/>
        </w:rPr>
        <w:t>The University of Texas Health Science Center at Houston is soliciting bids for HVAC distribution component upgrades to replace aged equipment.</w:t>
      </w:r>
      <w:r>
        <w:rPr>
          <w:rFonts w:ascii="Arial" w:hAnsi="Arial" w:cs="Arial"/>
          <w:sz w:val="20"/>
        </w:rPr>
        <w:br/>
      </w:r>
    </w:p>
    <w:p w14:paraId="6A6D44D9"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7CF71A3C" w14:textId="77777777" w:rsidR="0099305E" w:rsidRPr="0088504F" w:rsidRDefault="0099305E">
      <w:pPr>
        <w:rPr>
          <w:rFonts w:ascii="Arial" w:hAnsi="Arial" w:cs="Arial"/>
          <w:sz w:val="20"/>
        </w:rPr>
      </w:pPr>
    </w:p>
    <w:p w14:paraId="2EB67518" w14:textId="77777777"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14:paraId="28B6F8F4" w14:textId="77777777" w:rsidR="00F02F7E" w:rsidRPr="0088504F" w:rsidRDefault="00F02F7E" w:rsidP="0099305E">
      <w:pPr>
        <w:ind w:left="720"/>
        <w:rPr>
          <w:rFonts w:ascii="Arial" w:hAnsi="Arial" w:cs="Arial"/>
          <w:sz w:val="20"/>
        </w:rPr>
      </w:pPr>
    </w:p>
    <w:p w14:paraId="0E797D50"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65C92347" w14:textId="77777777" w:rsidR="00F02F7E" w:rsidRPr="0088504F" w:rsidRDefault="00F02F7E" w:rsidP="00F02F7E">
      <w:pPr>
        <w:rPr>
          <w:rFonts w:ascii="Arial" w:hAnsi="Arial" w:cs="Arial"/>
          <w:sz w:val="20"/>
        </w:rPr>
      </w:pPr>
    </w:p>
    <w:p w14:paraId="705B43FD"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784C4202" w14:textId="77777777" w:rsidR="00F02F7E" w:rsidRPr="0088504F" w:rsidRDefault="00F02F7E" w:rsidP="00F02F7E">
      <w:pPr>
        <w:rPr>
          <w:rFonts w:ascii="Arial" w:hAnsi="Arial" w:cs="Arial"/>
          <w:sz w:val="20"/>
        </w:rPr>
      </w:pPr>
    </w:p>
    <w:p w14:paraId="208D45BB"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66B8EC46" w14:textId="77777777" w:rsidR="00F02F7E" w:rsidRPr="0088504F" w:rsidRDefault="00F02F7E" w:rsidP="0099305E">
      <w:pPr>
        <w:ind w:left="720"/>
        <w:rPr>
          <w:rFonts w:ascii="Arial" w:hAnsi="Arial" w:cs="Arial"/>
          <w:sz w:val="20"/>
        </w:rPr>
      </w:pPr>
    </w:p>
    <w:p w14:paraId="5F4D355C"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3004F4E5" w14:textId="77777777" w:rsidR="003E3579" w:rsidRPr="0088504F" w:rsidRDefault="003E3579">
      <w:pPr>
        <w:ind w:left="720"/>
        <w:rPr>
          <w:rFonts w:ascii="Arial" w:hAnsi="Arial" w:cs="Arial"/>
          <w:color w:val="000000"/>
          <w:sz w:val="20"/>
        </w:rPr>
      </w:pPr>
    </w:p>
    <w:p w14:paraId="4933D34D" w14:textId="77777777"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BF5B6D">
        <w:rPr>
          <w:rFonts w:ascii="Arial" w:hAnsi="Arial" w:cs="Arial"/>
          <w:color w:val="000000"/>
          <w:sz w:val="20"/>
        </w:rPr>
        <w:t>Construction</w:t>
      </w:r>
      <w:r w:rsidRPr="0088504F">
        <w:rPr>
          <w:rFonts w:ascii="Arial" w:hAnsi="Arial" w:cs="Arial"/>
          <w:color w:val="000000"/>
          <w:sz w:val="20"/>
        </w:rPr>
        <w:t xml:space="preserve"> Services related to </w:t>
      </w:r>
      <w:r w:rsidR="00BF5B6D">
        <w:rPr>
          <w:rFonts w:ascii="Arial" w:hAnsi="Arial" w:cs="Arial"/>
          <w:color w:val="000000"/>
          <w:sz w:val="20"/>
        </w:rPr>
        <w:t>MSB Air Distribution 6</w:t>
      </w:r>
      <w:r w:rsidR="00BF5B6D" w:rsidRPr="00BF5B6D">
        <w:rPr>
          <w:rFonts w:ascii="Arial" w:hAnsi="Arial" w:cs="Arial"/>
          <w:color w:val="000000"/>
          <w:sz w:val="20"/>
          <w:vertAlign w:val="superscript"/>
        </w:rPr>
        <w:t>th</w:t>
      </w:r>
      <w:r w:rsidR="00BF5B6D">
        <w:rPr>
          <w:rFonts w:ascii="Arial" w:hAnsi="Arial" w:cs="Arial"/>
          <w:color w:val="000000"/>
          <w:sz w:val="20"/>
        </w:rPr>
        <w:t xml:space="preserve"> Floor</w:t>
      </w:r>
      <w:r w:rsidRPr="0088504F">
        <w:rPr>
          <w:rFonts w:ascii="Arial" w:hAnsi="Arial" w:cs="Arial"/>
          <w:color w:val="000000"/>
          <w:sz w:val="20"/>
        </w:rPr>
        <w:t>, RFP No</w:t>
      </w:r>
      <w:r w:rsidR="00BF5B6D">
        <w:rPr>
          <w:rFonts w:ascii="Arial" w:hAnsi="Arial" w:cs="Arial"/>
          <w:color w:val="000000"/>
          <w:sz w:val="20"/>
        </w:rPr>
        <w:t>. 744-R1716,</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BF5B6D">
        <w:rPr>
          <w:rFonts w:ascii="Arial" w:hAnsi="Arial" w:cs="Arial"/>
          <w:color w:val="000000"/>
          <w:sz w:val="20"/>
        </w:rPr>
        <w:t xml:space="preserve">.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BF5B6D">
        <w:rPr>
          <w:rFonts w:ascii="Arial" w:hAnsi="Arial" w:cs="Arial"/>
          <w:color w:val="000000"/>
          <w:sz w:val="20"/>
        </w:rPr>
        <w:t xml:space="preserve"> and in the referenced drawings/specifications documents.</w:t>
      </w:r>
    </w:p>
    <w:p w14:paraId="643E1034" w14:textId="77777777" w:rsidR="00614E58" w:rsidRPr="0088504F" w:rsidRDefault="00614E58">
      <w:pPr>
        <w:ind w:left="720"/>
        <w:rPr>
          <w:rFonts w:ascii="Arial" w:hAnsi="Arial" w:cs="Arial"/>
          <w:color w:val="000000"/>
          <w:sz w:val="20"/>
        </w:rPr>
      </w:pPr>
    </w:p>
    <w:p w14:paraId="3C0095EC"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7D846250" w14:textId="77777777" w:rsidR="00614E58" w:rsidRPr="0088504F" w:rsidRDefault="00614E58" w:rsidP="00614E58">
      <w:pPr>
        <w:rPr>
          <w:rFonts w:ascii="Arial" w:hAnsi="Arial" w:cs="Arial"/>
          <w:b/>
          <w:bCs/>
          <w:sz w:val="20"/>
        </w:rPr>
      </w:pPr>
    </w:p>
    <w:p w14:paraId="5ABC8043"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0C916515" w14:textId="77777777" w:rsidR="00614E58" w:rsidRPr="0088504F" w:rsidRDefault="00614E58" w:rsidP="00614E58">
      <w:pPr>
        <w:ind w:left="720"/>
        <w:rPr>
          <w:rFonts w:ascii="Arial" w:hAnsi="Arial" w:cs="Arial"/>
          <w:sz w:val="20"/>
        </w:rPr>
      </w:pPr>
    </w:p>
    <w:p w14:paraId="40DF88D5" w14:textId="77777777" w:rsidR="00614E58" w:rsidRPr="0088504F" w:rsidRDefault="00614E58" w:rsidP="00614E58">
      <w:pPr>
        <w:rPr>
          <w:rFonts w:ascii="Arial" w:hAnsi="Arial" w:cs="Arial"/>
          <w:color w:val="000000"/>
          <w:sz w:val="20"/>
        </w:rPr>
      </w:pPr>
    </w:p>
    <w:p w14:paraId="5A9121AD" w14:textId="77777777" w:rsidR="003E3579" w:rsidRPr="0088504F" w:rsidRDefault="003E3579">
      <w:pPr>
        <w:ind w:left="720"/>
        <w:jc w:val="center"/>
        <w:rPr>
          <w:rFonts w:ascii="Arial" w:hAnsi="Arial" w:cs="Arial"/>
          <w:color w:val="000000"/>
          <w:sz w:val="20"/>
        </w:rPr>
        <w:sectPr w:rsidR="003E3579" w:rsidRPr="0088504F">
          <w:headerReference w:type="default" r:id="rId15"/>
          <w:footerReference w:type="default" r:id="rId16"/>
          <w:pgSz w:w="12240" w:h="15840" w:code="1"/>
          <w:pgMar w:top="1152" w:right="1440" w:bottom="1008" w:left="1440" w:header="576" w:footer="576" w:gutter="0"/>
          <w:pgNumType w:start="1"/>
          <w:cols w:space="720"/>
        </w:sectPr>
      </w:pPr>
    </w:p>
    <w:p w14:paraId="0CC5E2EF"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1E9FB2AF" w14:textId="77777777" w:rsidR="003E3579" w:rsidRPr="0088504F" w:rsidRDefault="003E3579">
      <w:pPr>
        <w:jc w:val="center"/>
        <w:rPr>
          <w:rFonts w:ascii="Arial" w:hAnsi="Arial" w:cs="Arial"/>
          <w:b/>
          <w:sz w:val="20"/>
        </w:rPr>
      </w:pPr>
    </w:p>
    <w:p w14:paraId="6F969E77"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004A3298" w14:textId="77777777" w:rsidR="003E3579" w:rsidRPr="0088504F" w:rsidRDefault="003E3579">
      <w:pPr>
        <w:rPr>
          <w:rFonts w:ascii="Arial" w:hAnsi="Arial" w:cs="Arial"/>
          <w:sz w:val="20"/>
        </w:rPr>
      </w:pPr>
    </w:p>
    <w:p w14:paraId="3983B255" w14:textId="77777777" w:rsidR="003E3579" w:rsidRPr="0088504F" w:rsidRDefault="003E3579">
      <w:pPr>
        <w:rPr>
          <w:rFonts w:ascii="Arial" w:hAnsi="Arial" w:cs="Arial"/>
          <w:sz w:val="20"/>
        </w:rPr>
      </w:pPr>
    </w:p>
    <w:p w14:paraId="0C5D3ACE"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6FA59D1E" w14:textId="77777777" w:rsidR="003E3579" w:rsidRPr="0088504F" w:rsidRDefault="003E3579">
      <w:pPr>
        <w:rPr>
          <w:rFonts w:ascii="Arial" w:hAnsi="Arial" w:cs="Arial"/>
          <w:sz w:val="20"/>
        </w:rPr>
      </w:pPr>
    </w:p>
    <w:p w14:paraId="3F896F26" w14:textId="7BFED9E0"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BF5B6D">
        <w:rPr>
          <w:rFonts w:ascii="Arial" w:hAnsi="Arial" w:cs="Arial"/>
          <w:sz w:val="20"/>
        </w:rPr>
        <w:t>2:00 PM,</w:t>
      </w:r>
      <w:r w:rsidR="003E3579" w:rsidRPr="0088504F">
        <w:rPr>
          <w:rFonts w:ascii="Arial" w:hAnsi="Arial" w:cs="Arial"/>
          <w:sz w:val="20"/>
        </w:rPr>
        <w:t xml:space="preserve"> Central Prevailing Time on </w:t>
      </w:r>
      <w:r w:rsidR="0051088E">
        <w:rPr>
          <w:rFonts w:ascii="Arial" w:hAnsi="Arial" w:cs="Arial"/>
          <w:sz w:val="20"/>
        </w:rPr>
        <w:t>Tuesday, April 25</w:t>
      </w:r>
      <w:r w:rsidR="0051088E" w:rsidRPr="0051088E">
        <w:rPr>
          <w:rFonts w:ascii="Arial" w:hAnsi="Arial" w:cs="Arial"/>
          <w:sz w:val="20"/>
          <w:vertAlign w:val="superscript"/>
        </w:rPr>
        <w:t>th</w:t>
      </w:r>
      <w:r w:rsidR="0051088E">
        <w:rPr>
          <w:rFonts w:ascii="Arial" w:hAnsi="Arial" w:cs="Arial"/>
          <w:sz w:val="20"/>
        </w:rPr>
        <w:t>, 2017</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14:paraId="1679EA56" w14:textId="77777777" w:rsidR="003E3579" w:rsidRPr="0088504F" w:rsidRDefault="003E3579">
      <w:pPr>
        <w:rPr>
          <w:rFonts w:ascii="Arial" w:hAnsi="Arial" w:cs="Arial"/>
          <w:sz w:val="20"/>
        </w:rPr>
      </w:pPr>
    </w:p>
    <w:p w14:paraId="5E1F9D70"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7DE7B45D" w14:textId="77777777" w:rsidR="003E3579" w:rsidRPr="0088504F" w:rsidRDefault="003E3579">
      <w:pPr>
        <w:rPr>
          <w:rFonts w:ascii="Arial" w:hAnsi="Arial" w:cs="Arial"/>
          <w:sz w:val="20"/>
        </w:rPr>
      </w:pPr>
    </w:p>
    <w:p w14:paraId="3CFF5C74"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2B8AB3F8" w14:textId="77777777" w:rsidR="003E3579" w:rsidRPr="0088504F" w:rsidRDefault="003E3579">
      <w:pPr>
        <w:rPr>
          <w:rFonts w:ascii="Arial" w:hAnsi="Arial" w:cs="Arial"/>
          <w:sz w:val="20"/>
        </w:rPr>
      </w:pPr>
    </w:p>
    <w:p w14:paraId="0327052B"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0AFDEE75"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4AB1BBF2"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1F8421A7"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2B0BB9B1" w14:textId="77777777" w:rsidR="005549CF" w:rsidRPr="002C050E" w:rsidRDefault="00BF5B6D" w:rsidP="005549CF">
      <w:pPr>
        <w:ind w:left="2160"/>
        <w:rPr>
          <w:rFonts w:ascii="Arial" w:hAnsi="Arial" w:cs="Arial"/>
          <w:sz w:val="20"/>
        </w:rPr>
      </w:pPr>
      <w:r>
        <w:rPr>
          <w:rFonts w:ascii="Arial" w:hAnsi="Arial" w:cs="Arial"/>
          <w:sz w:val="20"/>
        </w:rPr>
        <w:t>Laura Lander</w:t>
      </w:r>
    </w:p>
    <w:p w14:paraId="7BDF93B6" w14:textId="77777777" w:rsidR="005549CF" w:rsidRPr="002C050E" w:rsidRDefault="005549CF" w:rsidP="005549CF">
      <w:pPr>
        <w:ind w:left="720"/>
        <w:rPr>
          <w:rFonts w:ascii="Arial" w:hAnsi="Arial" w:cs="Arial"/>
          <w:b/>
          <w:sz w:val="20"/>
          <w:highlight w:val="lightGray"/>
        </w:rPr>
      </w:pPr>
    </w:p>
    <w:p w14:paraId="4B32BA35"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BF5B6D">
        <w:rPr>
          <w:rFonts w:ascii="Arial" w:hAnsi="Arial" w:cs="Arial"/>
          <w:sz w:val="20"/>
        </w:rPr>
        <w:t>Laura.Lander@uth.tmc.edu</w:t>
      </w:r>
      <w:r w:rsidRPr="002C050E">
        <w:rPr>
          <w:rFonts w:ascii="Arial" w:hAnsi="Arial" w:cs="Arial"/>
          <w:sz w:val="20"/>
        </w:rPr>
        <w:tab/>
      </w:r>
    </w:p>
    <w:p w14:paraId="741E5E4A"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BF5B6D">
        <w:rPr>
          <w:rFonts w:ascii="Arial" w:hAnsi="Arial" w:cs="Arial"/>
          <w:sz w:val="20"/>
        </w:rPr>
        <w:t>744-R1716, MSB Air Distribution 6</w:t>
      </w:r>
      <w:r w:rsidR="00BF5B6D" w:rsidRPr="00BF5B6D">
        <w:rPr>
          <w:rFonts w:ascii="Arial" w:hAnsi="Arial" w:cs="Arial"/>
          <w:sz w:val="20"/>
          <w:vertAlign w:val="superscript"/>
        </w:rPr>
        <w:t>th</w:t>
      </w:r>
      <w:r w:rsidR="00BF5B6D">
        <w:rPr>
          <w:rFonts w:ascii="Arial" w:hAnsi="Arial" w:cs="Arial"/>
          <w:sz w:val="20"/>
        </w:rPr>
        <w:t xml:space="preserve"> Floor</w:t>
      </w:r>
    </w:p>
    <w:p w14:paraId="4C143152" w14:textId="77777777" w:rsidR="0088504F" w:rsidRPr="0088504F" w:rsidRDefault="0088504F" w:rsidP="00B82C1D">
      <w:pPr>
        <w:rPr>
          <w:rFonts w:ascii="Arial" w:hAnsi="Arial" w:cs="Arial"/>
          <w:sz w:val="20"/>
        </w:rPr>
      </w:pPr>
    </w:p>
    <w:p w14:paraId="3DB4FB1E" w14:textId="501FEBB8"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51088E" w:rsidRPr="0051088E">
        <w:rPr>
          <w:rFonts w:ascii="Arial" w:hAnsi="Arial" w:cs="Arial"/>
          <w:b/>
          <w:i/>
          <w:color w:val="FF0000"/>
          <w:sz w:val="20"/>
        </w:rPr>
        <w:t>Friday, April 14</w:t>
      </w:r>
      <w:r w:rsidR="0051088E" w:rsidRPr="0051088E">
        <w:rPr>
          <w:rFonts w:ascii="Arial" w:hAnsi="Arial" w:cs="Arial"/>
          <w:b/>
          <w:i/>
          <w:color w:val="FF0000"/>
          <w:sz w:val="20"/>
          <w:vertAlign w:val="superscript"/>
        </w:rPr>
        <w:t>th</w:t>
      </w:r>
      <w:r w:rsidR="0051088E" w:rsidRPr="0051088E">
        <w:rPr>
          <w:rFonts w:ascii="Arial" w:hAnsi="Arial" w:cs="Arial"/>
          <w:b/>
          <w:i/>
          <w:color w:val="FF0000"/>
          <w:sz w:val="20"/>
        </w:rPr>
        <w:t>,</w:t>
      </w:r>
      <w:r w:rsidRPr="0051088E">
        <w:rPr>
          <w:rFonts w:ascii="Arial" w:hAnsi="Arial" w:cs="Arial"/>
          <w:b/>
          <w:i/>
          <w:color w:val="FF0000"/>
          <w:sz w:val="20"/>
        </w:rPr>
        <w:t xml:space="preserve"> 201</w:t>
      </w:r>
      <w:r w:rsidR="007B1ABF" w:rsidRPr="0051088E">
        <w:rPr>
          <w:rFonts w:ascii="Arial" w:hAnsi="Arial" w:cs="Arial"/>
          <w:b/>
          <w:i/>
          <w:color w:val="FF0000"/>
          <w:sz w:val="20"/>
        </w:rPr>
        <w:t>7</w:t>
      </w:r>
      <w:r w:rsidR="0051088E" w:rsidRPr="0051088E">
        <w:rPr>
          <w:rFonts w:ascii="Arial" w:hAnsi="Arial" w:cs="Arial"/>
          <w:b/>
          <w:i/>
          <w:color w:val="FF0000"/>
          <w:sz w:val="20"/>
        </w:rPr>
        <w:t>, at 12PM</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14:paraId="6312900D" w14:textId="77777777" w:rsidR="0088504F" w:rsidRPr="008B7760" w:rsidRDefault="0088504F" w:rsidP="0088504F">
      <w:pPr>
        <w:ind w:left="720"/>
        <w:rPr>
          <w:rFonts w:ascii="Arial" w:hAnsi="Arial" w:cs="Arial"/>
          <w:sz w:val="20"/>
        </w:rPr>
      </w:pPr>
    </w:p>
    <w:p w14:paraId="5A2D40FA"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15229323" w14:textId="77777777" w:rsidR="00F02F7E" w:rsidRPr="0088504F" w:rsidRDefault="00F02F7E">
      <w:pPr>
        <w:ind w:left="720"/>
        <w:rPr>
          <w:rFonts w:ascii="Arial" w:hAnsi="Arial" w:cs="Arial"/>
          <w:sz w:val="20"/>
        </w:rPr>
      </w:pPr>
    </w:p>
    <w:p w14:paraId="6A7350CC"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64EF8CF5" w14:textId="77777777" w:rsidR="00F02F7E" w:rsidRPr="0088504F" w:rsidRDefault="00F02F7E" w:rsidP="00F02F7E">
      <w:pPr>
        <w:ind w:left="360"/>
        <w:rPr>
          <w:rFonts w:ascii="Arial" w:hAnsi="Arial" w:cs="Arial"/>
          <w:sz w:val="20"/>
        </w:rPr>
      </w:pPr>
    </w:p>
    <w:p w14:paraId="54FF6D97" w14:textId="77777777" w:rsidR="00F02F7E" w:rsidRPr="0088504F" w:rsidRDefault="00BF5B6D" w:rsidP="00F02F7E">
      <w:pPr>
        <w:ind w:left="1080"/>
        <w:jc w:val="center"/>
        <w:rPr>
          <w:rFonts w:ascii="Arial" w:hAnsi="Arial" w:cs="Arial"/>
          <w:iCs/>
          <w:sz w:val="20"/>
        </w:rPr>
      </w:pPr>
      <w:r>
        <w:rPr>
          <w:rFonts w:ascii="Arial" w:hAnsi="Arial" w:cs="Arial"/>
          <w:iCs/>
          <w:sz w:val="20"/>
        </w:rPr>
        <w:t>Steven Bennett, Senior Project Manager</w:t>
      </w:r>
    </w:p>
    <w:p w14:paraId="661C2AD8" w14:textId="77777777" w:rsidR="00F02F7E" w:rsidRPr="0088504F" w:rsidRDefault="00F02F7E" w:rsidP="00F02F7E">
      <w:pPr>
        <w:ind w:left="1080"/>
        <w:rPr>
          <w:rFonts w:ascii="Arial" w:hAnsi="Arial" w:cs="Arial"/>
          <w:sz w:val="20"/>
        </w:rPr>
      </w:pPr>
    </w:p>
    <w:p w14:paraId="61A49D5F"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03363DDA" w14:textId="77777777" w:rsidR="00F02F7E" w:rsidRPr="0088504F" w:rsidRDefault="00F02F7E" w:rsidP="00F02F7E">
      <w:pPr>
        <w:rPr>
          <w:rFonts w:ascii="Arial" w:hAnsi="Arial" w:cs="Arial"/>
          <w:iCs/>
          <w:sz w:val="20"/>
        </w:rPr>
      </w:pPr>
    </w:p>
    <w:p w14:paraId="52EF7CBB" w14:textId="77777777" w:rsidR="00F02F7E" w:rsidRPr="0088504F" w:rsidRDefault="00BF5B6D" w:rsidP="002672D0">
      <w:pPr>
        <w:jc w:val="center"/>
        <w:rPr>
          <w:rFonts w:ascii="Arial" w:hAnsi="Arial" w:cs="Arial"/>
          <w:sz w:val="20"/>
        </w:rPr>
      </w:pPr>
      <w:r>
        <w:rPr>
          <w:rFonts w:ascii="Arial" w:hAnsi="Arial" w:cs="Arial"/>
          <w:iCs/>
          <w:sz w:val="20"/>
        </w:rPr>
        <w:t>E&amp;C Engineering</w:t>
      </w:r>
    </w:p>
    <w:p w14:paraId="4890F60A" w14:textId="77777777" w:rsidR="00F02F7E" w:rsidRPr="0088504F" w:rsidRDefault="00F02F7E">
      <w:pPr>
        <w:ind w:left="720"/>
        <w:rPr>
          <w:rFonts w:ascii="Arial" w:hAnsi="Arial" w:cs="Arial"/>
          <w:sz w:val="20"/>
        </w:rPr>
      </w:pPr>
    </w:p>
    <w:p w14:paraId="7C3BC1E2"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1B89FCA8" w14:textId="77777777" w:rsidR="003E3579" w:rsidRPr="0088504F" w:rsidRDefault="003E3579">
      <w:pPr>
        <w:rPr>
          <w:rFonts w:ascii="Arial" w:hAnsi="Arial" w:cs="Arial"/>
          <w:sz w:val="20"/>
        </w:rPr>
      </w:pPr>
    </w:p>
    <w:p w14:paraId="17AE6EC2"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19DBC505" w14:textId="77777777" w:rsidR="005549CF" w:rsidRPr="002C050E" w:rsidRDefault="005549CF" w:rsidP="005549CF">
      <w:pPr>
        <w:rPr>
          <w:rFonts w:ascii="Arial" w:hAnsi="Arial" w:cs="Arial"/>
          <w:sz w:val="20"/>
        </w:rPr>
      </w:pPr>
    </w:p>
    <w:p w14:paraId="1F2221AB"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7B725038" w14:textId="77777777" w:rsidR="005549CF" w:rsidRPr="002C050E" w:rsidRDefault="005549CF" w:rsidP="005549CF">
      <w:pPr>
        <w:ind w:left="720"/>
        <w:rPr>
          <w:rFonts w:ascii="Arial" w:hAnsi="Arial" w:cs="Arial"/>
          <w:sz w:val="20"/>
        </w:rPr>
      </w:pPr>
    </w:p>
    <w:p w14:paraId="6B7C6FE6"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1FDDB8A0" w14:textId="77777777" w:rsidR="005549CF" w:rsidRPr="002C050E" w:rsidRDefault="005549CF" w:rsidP="005549CF">
      <w:pPr>
        <w:rPr>
          <w:rFonts w:ascii="Arial" w:hAnsi="Arial" w:cs="Arial"/>
          <w:sz w:val="20"/>
        </w:rPr>
      </w:pPr>
    </w:p>
    <w:p w14:paraId="1800A586" w14:textId="77777777"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6BDABF86" w14:textId="77777777" w:rsidR="005549CF" w:rsidRPr="002C050E" w:rsidRDefault="005549CF" w:rsidP="005549CF">
      <w:pPr>
        <w:keepNext/>
        <w:keepLines/>
        <w:ind w:left="720"/>
        <w:rPr>
          <w:rFonts w:ascii="Arial" w:hAnsi="Arial" w:cs="Arial"/>
          <w:sz w:val="20"/>
        </w:rPr>
      </w:pPr>
    </w:p>
    <w:p w14:paraId="41F25A36" w14:textId="77777777"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097B9E11" w14:textId="77777777"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66B9A7C" w14:textId="77777777"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49127C9C" w14:textId="77777777" w:rsidR="005549CF" w:rsidRPr="002C050E" w:rsidRDefault="005549CF" w:rsidP="005549CF">
      <w:pPr>
        <w:keepNext/>
        <w:keepLines/>
        <w:spacing w:before="30" w:after="30"/>
        <w:ind w:left="1500" w:right="30"/>
        <w:jc w:val="left"/>
        <w:rPr>
          <w:rFonts w:ascii="Arial" w:hAnsi="Arial" w:cs="Arial"/>
          <w:color w:val="000000"/>
          <w:sz w:val="20"/>
        </w:rPr>
      </w:pPr>
    </w:p>
    <w:p w14:paraId="65434649"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0EC41A6" w14:textId="77777777" w:rsidR="005549CF" w:rsidRPr="002C050E" w:rsidRDefault="00BF5B6D" w:rsidP="005549CF">
      <w:pPr>
        <w:keepNext/>
        <w:keepLines/>
        <w:numPr>
          <w:ilvl w:val="3"/>
          <w:numId w:val="4"/>
        </w:numPr>
        <w:spacing w:before="30" w:after="30"/>
        <w:ind w:left="2160" w:right="29"/>
        <w:jc w:val="left"/>
        <w:rPr>
          <w:rFonts w:ascii="Arial" w:hAnsi="Arial" w:cs="Arial"/>
          <w:color w:val="000000"/>
          <w:sz w:val="20"/>
        </w:rPr>
      </w:pPr>
      <w:r w:rsidRPr="00BF5B6D">
        <w:rPr>
          <w:rFonts w:ascii="Arial" w:hAnsi="Arial" w:cs="Arial"/>
          <w:b/>
          <w:color w:val="000000"/>
          <w:sz w:val="20"/>
        </w:rPr>
        <w:t>30% -</w:t>
      </w:r>
      <w:r>
        <w:rPr>
          <w:rFonts w:ascii="Arial" w:hAnsi="Arial" w:cs="Arial"/>
          <w:color w:val="000000"/>
          <w:sz w:val="20"/>
        </w:rPr>
        <w:t xml:space="preserve"> </w:t>
      </w:r>
      <w:r w:rsidR="005549CF" w:rsidRPr="002C050E">
        <w:rPr>
          <w:rFonts w:ascii="Arial" w:hAnsi="Arial" w:cs="Arial"/>
          <w:color w:val="000000"/>
          <w:sz w:val="20"/>
        </w:rPr>
        <w:t>Cost of goods and services;</w:t>
      </w:r>
    </w:p>
    <w:p w14:paraId="629F630E" w14:textId="77777777" w:rsidR="005549CF" w:rsidRPr="002C050E" w:rsidRDefault="00BF5B6D" w:rsidP="005549CF">
      <w:pPr>
        <w:keepNext/>
        <w:keepLines/>
        <w:numPr>
          <w:ilvl w:val="3"/>
          <w:numId w:val="4"/>
        </w:numPr>
        <w:spacing w:after="30"/>
        <w:ind w:left="2160" w:right="29"/>
        <w:rPr>
          <w:rFonts w:ascii="Arial" w:hAnsi="Arial" w:cs="Arial"/>
          <w:color w:val="000000"/>
          <w:sz w:val="20"/>
        </w:rPr>
      </w:pPr>
      <w:r w:rsidRPr="00BF5B6D">
        <w:rPr>
          <w:rFonts w:ascii="Arial" w:hAnsi="Arial" w:cs="Arial"/>
          <w:b/>
          <w:color w:val="000000"/>
          <w:sz w:val="20"/>
        </w:rPr>
        <w:t>20%</w:t>
      </w:r>
      <w:r>
        <w:rPr>
          <w:rFonts w:ascii="Arial" w:hAnsi="Arial" w:cs="Arial"/>
          <w:color w:val="000000"/>
          <w:sz w:val="20"/>
        </w:rPr>
        <w:t xml:space="preserve"> - Delivery Time</w:t>
      </w:r>
    </w:p>
    <w:p w14:paraId="17A8038E" w14:textId="77777777" w:rsidR="005549CF" w:rsidRPr="00BF5B6D" w:rsidRDefault="00BF5B6D" w:rsidP="00BF5B6D">
      <w:pPr>
        <w:keepNext/>
        <w:keepLines/>
        <w:numPr>
          <w:ilvl w:val="3"/>
          <w:numId w:val="4"/>
        </w:numPr>
        <w:spacing w:after="30"/>
        <w:ind w:left="2160" w:right="30"/>
        <w:rPr>
          <w:rFonts w:ascii="Arial" w:hAnsi="Arial" w:cs="Arial"/>
          <w:color w:val="000000"/>
          <w:sz w:val="20"/>
        </w:rPr>
      </w:pPr>
      <w:r w:rsidRPr="00BF5B6D">
        <w:rPr>
          <w:rFonts w:ascii="Arial" w:hAnsi="Arial" w:cs="Arial"/>
          <w:b/>
          <w:color w:val="000000"/>
          <w:sz w:val="20"/>
        </w:rPr>
        <w:t>50%</w:t>
      </w:r>
      <w:r w:rsidRPr="00BF5B6D">
        <w:rPr>
          <w:rFonts w:ascii="Arial" w:hAnsi="Arial" w:cs="Arial"/>
          <w:color w:val="000000"/>
          <w:sz w:val="20"/>
        </w:rPr>
        <w:t xml:space="preserve"> - Qualifications - </w:t>
      </w:r>
      <w:r w:rsidR="005549CF" w:rsidRPr="00BF5B6D">
        <w:rPr>
          <w:rFonts w:ascii="Arial" w:hAnsi="Arial" w:cs="Arial"/>
          <w:color w:val="000000"/>
          <w:sz w:val="20"/>
        </w:rPr>
        <w:t>Quality of the Proposer's goods or services;</w:t>
      </w:r>
      <w:r w:rsidRPr="00BF5B6D">
        <w:rPr>
          <w:rFonts w:ascii="Arial" w:hAnsi="Arial" w:cs="Arial"/>
          <w:color w:val="000000"/>
          <w:sz w:val="20"/>
        </w:rPr>
        <w:t xml:space="preserve"> </w:t>
      </w:r>
      <w:r w:rsidR="005549CF" w:rsidRPr="00BF5B6D">
        <w:rPr>
          <w:rFonts w:ascii="Arial" w:hAnsi="Arial" w:cs="Arial"/>
          <w:color w:val="000000"/>
          <w:sz w:val="20"/>
        </w:rPr>
        <w:t>Extent to which the goods or services meet the University's needs;</w:t>
      </w:r>
      <w:r>
        <w:rPr>
          <w:rFonts w:ascii="Arial" w:hAnsi="Arial" w:cs="Arial"/>
          <w:color w:val="000000"/>
          <w:sz w:val="20"/>
        </w:rPr>
        <w:t xml:space="preserve"> Proposer’s experience with similar projects</w:t>
      </w:r>
    </w:p>
    <w:p w14:paraId="239D0E8B" w14:textId="77777777" w:rsidR="005549CF" w:rsidRPr="002C050E" w:rsidRDefault="005549CF" w:rsidP="005549CF">
      <w:pPr>
        <w:keepNext/>
        <w:keepLines/>
        <w:ind w:left="720"/>
        <w:rPr>
          <w:rFonts w:ascii="Arial" w:hAnsi="Arial" w:cs="Arial"/>
          <w:color w:val="000000"/>
          <w:sz w:val="20"/>
        </w:rPr>
      </w:pPr>
    </w:p>
    <w:p w14:paraId="5B43A790" w14:textId="77777777" w:rsidR="001B489C" w:rsidRPr="0088504F" w:rsidRDefault="001B489C" w:rsidP="00D0740C">
      <w:pPr>
        <w:ind w:left="720"/>
        <w:rPr>
          <w:rFonts w:ascii="Arial" w:hAnsi="Arial" w:cs="Arial"/>
          <w:bCs/>
          <w:color w:val="000000"/>
          <w:sz w:val="20"/>
        </w:rPr>
      </w:pPr>
    </w:p>
    <w:p w14:paraId="4D801A93"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46885C62" w14:textId="77777777" w:rsidR="003E3579" w:rsidRPr="0088504F" w:rsidRDefault="003E3579">
      <w:pPr>
        <w:rPr>
          <w:rFonts w:ascii="Arial" w:hAnsi="Arial" w:cs="Arial"/>
          <w:sz w:val="20"/>
        </w:rPr>
      </w:pPr>
    </w:p>
    <w:p w14:paraId="784CF36A" w14:textId="76EC6602"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1088E">
        <w:rPr>
          <w:rFonts w:ascii="Arial" w:hAnsi="Arial" w:cs="Arial"/>
          <w:sz w:val="20"/>
        </w:rPr>
        <w:t>March 23, 2017</w:t>
      </w:r>
      <w:r w:rsidRPr="0088504F">
        <w:rPr>
          <w:rFonts w:ascii="Arial" w:hAnsi="Arial" w:cs="Arial"/>
          <w:sz w:val="20"/>
        </w:rPr>
        <w:t xml:space="preserve"> </w:t>
      </w:r>
    </w:p>
    <w:p w14:paraId="3B232537" w14:textId="77777777" w:rsidR="003E3579" w:rsidRPr="0088504F" w:rsidRDefault="003E3579">
      <w:pPr>
        <w:rPr>
          <w:rFonts w:ascii="Arial" w:hAnsi="Arial" w:cs="Arial"/>
          <w:b/>
          <w:bCs/>
          <w:sz w:val="20"/>
        </w:rPr>
      </w:pPr>
    </w:p>
    <w:p w14:paraId="4E57849F" w14:textId="0EC34B01" w:rsidR="003E3579" w:rsidRPr="008F1C5F" w:rsidRDefault="003E3579">
      <w:pPr>
        <w:rPr>
          <w:rFonts w:ascii="Arial" w:hAnsi="Arial" w:cs="Arial"/>
          <w:sz w:val="20"/>
        </w:rPr>
      </w:pPr>
      <w:r w:rsidRPr="0088504F">
        <w:rPr>
          <w:rFonts w:ascii="Arial" w:hAnsi="Arial" w:cs="Arial"/>
          <w:sz w:val="20"/>
        </w:rPr>
        <w:tab/>
      </w:r>
      <w:r w:rsidR="008F1C5F" w:rsidRPr="008F1C5F">
        <w:rPr>
          <w:rFonts w:ascii="Arial" w:hAnsi="Arial" w:cs="Arial"/>
          <w:b/>
          <w:sz w:val="20"/>
        </w:rPr>
        <w:t>Mandatory</w:t>
      </w:r>
      <w:r w:rsidR="008F1C5F">
        <w:rPr>
          <w:rFonts w:ascii="Arial" w:hAnsi="Arial" w:cs="Arial"/>
          <w:sz w:val="20"/>
        </w:rPr>
        <w:t xml:space="preserve"> </w:t>
      </w:r>
      <w:r w:rsidRPr="008F1C5F">
        <w:rPr>
          <w:rFonts w:ascii="Arial" w:hAnsi="Arial" w:cs="Arial"/>
          <w:sz w:val="20"/>
        </w:rPr>
        <w:t>Pre-Proposal Conference</w:t>
      </w:r>
      <w:r w:rsidRPr="008F1C5F">
        <w:rPr>
          <w:rFonts w:ascii="Arial" w:hAnsi="Arial" w:cs="Arial"/>
          <w:sz w:val="20"/>
        </w:rPr>
        <w:tab/>
      </w:r>
      <w:r w:rsidRPr="008F1C5F">
        <w:rPr>
          <w:rFonts w:ascii="Arial" w:hAnsi="Arial" w:cs="Arial"/>
          <w:sz w:val="20"/>
        </w:rPr>
        <w:tab/>
      </w:r>
      <w:r w:rsidR="0051088E">
        <w:rPr>
          <w:rFonts w:ascii="Arial" w:hAnsi="Arial" w:cs="Arial"/>
          <w:sz w:val="20"/>
        </w:rPr>
        <w:t>9:00 AM on Friday, March 31, 2017</w:t>
      </w:r>
    </w:p>
    <w:p w14:paraId="0E87B935" w14:textId="0DBC476A" w:rsidR="003E3579" w:rsidRPr="0088504F" w:rsidRDefault="003E3579">
      <w:pPr>
        <w:ind w:left="720" w:hanging="720"/>
        <w:rPr>
          <w:rFonts w:ascii="Arial" w:hAnsi="Arial" w:cs="Arial"/>
          <w:b/>
          <w:bCs/>
          <w:sz w:val="20"/>
        </w:rPr>
      </w:pPr>
      <w:r w:rsidRPr="008F1C5F">
        <w:rPr>
          <w:rFonts w:ascii="Arial" w:hAnsi="Arial" w:cs="Arial"/>
          <w:sz w:val="20"/>
        </w:rPr>
        <w:tab/>
        <w:t xml:space="preserve">(ref. </w:t>
      </w:r>
      <w:r w:rsidRPr="008F1C5F">
        <w:rPr>
          <w:rFonts w:ascii="Arial" w:hAnsi="Arial" w:cs="Arial"/>
          <w:b/>
          <w:bCs/>
          <w:sz w:val="20"/>
        </w:rPr>
        <w:t xml:space="preserve">Section 2.6 </w:t>
      </w:r>
      <w:r w:rsidRPr="008F1C5F">
        <w:rPr>
          <w:rFonts w:ascii="Arial" w:hAnsi="Arial" w:cs="Arial"/>
          <w:sz w:val="20"/>
        </w:rPr>
        <w:t>of this RFP)</w:t>
      </w:r>
    </w:p>
    <w:p w14:paraId="07D8D9E2" w14:textId="77777777" w:rsidR="003E3579" w:rsidRPr="0088504F" w:rsidRDefault="003E3579">
      <w:pPr>
        <w:rPr>
          <w:rFonts w:ascii="Arial" w:hAnsi="Arial" w:cs="Arial"/>
          <w:sz w:val="20"/>
        </w:rPr>
      </w:pPr>
    </w:p>
    <w:p w14:paraId="252B6C59" w14:textId="15262FB9"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51088E">
        <w:rPr>
          <w:rFonts w:ascii="Arial" w:hAnsi="Arial" w:cs="Arial"/>
          <w:sz w:val="20"/>
        </w:rPr>
        <w:t>12:00 PM on Friday, April 14, 2017</w:t>
      </w:r>
      <w:r w:rsidRPr="0088504F">
        <w:rPr>
          <w:rFonts w:ascii="Arial" w:hAnsi="Arial" w:cs="Arial"/>
          <w:sz w:val="20"/>
        </w:rPr>
        <w:t xml:space="preserve"> </w:t>
      </w:r>
    </w:p>
    <w:p w14:paraId="0DE8637C" w14:textId="77777777"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14:paraId="273D34A9" w14:textId="77777777" w:rsidR="003E3579" w:rsidRPr="0088504F" w:rsidRDefault="003E3579">
      <w:pPr>
        <w:rPr>
          <w:rFonts w:ascii="Arial" w:hAnsi="Arial" w:cs="Arial"/>
          <w:sz w:val="20"/>
        </w:rPr>
      </w:pPr>
    </w:p>
    <w:p w14:paraId="7219FC1A" w14:textId="5137FFB3"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BF5B6D">
        <w:rPr>
          <w:rFonts w:ascii="Arial" w:hAnsi="Arial" w:cs="Arial"/>
          <w:sz w:val="20"/>
        </w:rPr>
        <w:t>2:00 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on </w:t>
      </w:r>
      <w:r w:rsidR="0051088E">
        <w:rPr>
          <w:rFonts w:ascii="Arial" w:hAnsi="Arial" w:cs="Arial"/>
          <w:sz w:val="20"/>
        </w:rPr>
        <w:t>Tuesday, April 25, 2017</w:t>
      </w:r>
      <w:r w:rsidRPr="0088504F">
        <w:rPr>
          <w:rFonts w:ascii="Arial" w:hAnsi="Arial" w:cs="Arial"/>
          <w:sz w:val="20"/>
        </w:rPr>
        <w:t xml:space="preserve"> </w:t>
      </w:r>
    </w:p>
    <w:p w14:paraId="69E960F0" w14:textId="77777777" w:rsidR="003E3579" w:rsidRPr="0088504F" w:rsidRDefault="003E3579">
      <w:pPr>
        <w:rPr>
          <w:rFonts w:ascii="Arial" w:hAnsi="Arial" w:cs="Arial"/>
          <w:sz w:val="20"/>
        </w:rPr>
      </w:pPr>
    </w:p>
    <w:p w14:paraId="3938BBD1" w14:textId="4BB4D260"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BF5B6D">
        <w:rPr>
          <w:rFonts w:ascii="Arial" w:hAnsi="Arial" w:cs="Arial"/>
          <w:sz w:val="20"/>
        </w:rPr>
        <w:t>2:00 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w:t>
      </w:r>
      <w:r w:rsidR="005549CF" w:rsidRPr="0088504F">
        <w:rPr>
          <w:rFonts w:ascii="Arial" w:hAnsi="Arial" w:cs="Arial"/>
          <w:sz w:val="20"/>
        </w:rPr>
        <w:t xml:space="preserve">on </w:t>
      </w:r>
      <w:r w:rsidR="0051088E">
        <w:rPr>
          <w:rFonts w:ascii="Arial" w:hAnsi="Arial" w:cs="Arial"/>
          <w:sz w:val="20"/>
        </w:rPr>
        <w:t>Wednesday, April 26, 2017</w:t>
      </w:r>
    </w:p>
    <w:p w14:paraId="508A1897" w14:textId="77777777"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5CDE46A0" w14:textId="77777777" w:rsidR="00534BC1" w:rsidRPr="0088504F" w:rsidRDefault="00534BC1">
      <w:pPr>
        <w:rPr>
          <w:rFonts w:ascii="Arial" w:hAnsi="Arial" w:cs="Arial"/>
          <w:sz w:val="20"/>
        </w:rPr>
      </w:pPr>
    </w:p>
    <w:p w14:paraId="564845EF"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2DAFCB8D" w14:textId="77777777" w:rsidR="00495164" w:rsidRDefault="00495164" w:rsidP="00495164">
      <w:pPr>
        <w:rPr>
          <w:rFonts w:ascii="Arial" w:hAnsi="Arial" w:cs="Arial"/>
          <w:sz w:val="20"/>
        </w:rPr>
      </w:pPr>
    </w:p>
    <w:p w14:paraId="4C209F03"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1A81182C" w14:textId="77777777" w:rsidR="005549CF" w:rsidRPr="002C050E" w:rsidRDefault="005549CF" w:rsidP="00BF5B6D">
      <w:pPr>
        <w:rPr>
          <w:rFonts w:ascii="Arial" w:hAnsi="Arial" w:cs="Arial"/>
          <w:b/>
          <w:sz w:val="20"/>
          <w:highlight w:val="lightGray"/>
        </w:rPr>
      </w:pPr>
    </w:p>
    <w:p w14:paraId="658920E8"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7"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58C044B6" w14:textId="77777777" w:rsidR="005549CF" w:rsidRPr="000F5AB9" w:rsidRDefault="005549CF" w:rsidP="005549CF">
      <w:pPr>
        <w:ind w:left="720"/>
        <w:rPr>
          <w:rFonts w:ascii="Arial" w:hAnsi="Arial"/>
          <w:sz w:val="20"/>
        </w:rPr>
      </w:pPr>
    </w:p>
    <w:p w14:paraId="6318F18D"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4EF79C97" w14:textId="77777777" w:rsidR="005549CF" w:rsidRPr="002C050E" w:rsidRDefault="005549CF" w:rsidP="005549CF">
      <w:pPr>
        <w:ind w:left="720"/>
        <w:rPr>
          <w:rFonts w:ascii="Arial" w:hAnsi="Arial" w:cs="Arial"/>
          <w:sz w:val="20"/>
        </w:rPr>
      </w:pPr>
    </w:p>
    <w:p w14:paraId="0C3F3C0D" w14:textId="77777777"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70EF877A" w14:textId="77777777" w:rsidR="005549CF" w:rsidRPr="002C050E" w:rsidRDefault="005549CF" w:rsidP="005549CF">
      <w:pPr>
        <w:keepNext/>
        <w:keepLines/>
        <w:ind w:left="1440"/>
        <w:rPr>
          <w:rFonts w:ascii="Arial" w:hAnsi="Arial" w:cs="Arial"/>
          <w:i/>
          <w:sz w:val="20"/>
        </w:rPr>
      </w:pPr>
    </w:p>
    <w:p w14:paraId="302D3B79"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524F5704" w14:textId="77777777" w:rsidR="005549CF" w:rsidRPr="002C050E" w:rsidRDefault="005549CF" w:rsidP="005549CF">
      <w:pPr>
        <w:keepNext/>
        <w:keepLines/>
        <w:ind w:left="1440"/>
        <w:jc w:val="left"/>
        <w:rPr>
          <w:rFonts w:ascii="Arial" w:hAnsi="Arial" w:cs="Arial"/>
          <w:i/>
          <w:sz w:val="20"/>
        </w:rPr>
      </w:pPr>
    </w:p>
    <w:p w14:paraId="48CA07EC"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099ECFEA"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C9AFC0E"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0C479D4"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14:paraId="1C82A491" w14:textId="77777777" w:rsidR="005549CF" w:rsidRPr="002C050E" w:rsidRDefault="005549CF" w:rsidP="005549CF">
      <w:pPr>
        <w:ind w:left="1440"/>
        <w:rPr>
          <w:rFonts w:ascii="Arial" w:hAnsi="Arial" w:cs="Arial"/>
          <w:sz w:val="20"/>
        </w:rPr>
      </w:pPr>
    </w:p>
    <w:p w14:paraId="5AF00D64"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463E9071" w14:textId="77777777" w:rsidR="005549CF" w:rsidRPr="002C050E" w:rsidRDefault="005549CF" w:rsidP="005549CF">
      <w:pPr>
        <w:tabs>
          <w:tab w:val="left" w:pos="2340"/>
        </w:tabs>
        <w:ind w:left="2340" w:hanging="900"/>
        <w:rPr>
          <w:rFonts w:ascii="Arial" w:hAnsi="Arial" w:cs="Arial"/>
          <w:sz w:val="20"/>
        </w:rPr>
      </w:pPr>
    </w:p>
    <w:p w14:paraId="69381418"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2767BCC7" w14:textId="77777777" w:rsidR="005549CF" w:rsidRPr="002C050E" w:rsidRDefault="005549CF" w:rsidP="005549CF">
      <w:pPr>
        <w:ind w:left="1440" w:hanging="720"/>
        <w:rPr>
          <w:rFonts w:ascii="Arial" w:hAnsi="Arial" w:cs="Arial"/>
          <w:sz w:val="20"/>
        </w:rPr>
      </w:pPr>
    </w:p>
    <w:p w14:paraId="51C1F2E3" w14:textId="77777777" w:rsidR="005549CF" w:rsidRPr="002C050E" w:rsidRDefault="00BF5B6D" w:rsidP="005549CF">
      <w:pPr>
        <w:ind w:left="720" w:firstLine="720"/>
        <w:rPr>
          <w:rFonts w:ascii="Arial" w:hAnsi="Arial" w:cs="Arial"/>
          <w:sz w:val="20"/>
        </w:rPr>
      </w:pPr>
      <w:r>
        <w:rPr>
          <w:rFonts w:ascii="Arial" w:hAnsi="Arial" w:cs="Arial"/>
          <w:b/>
          <w:sz w:val="20"/>
        </w:rPr>
        <w:t>One</w:t>
      </w:r>
      <w:r w:rsidR="005549CF">
        <w:rPr>
          <w:rFonts w:ascii="Arial" w:hAnsi="Arial" w:cs="Arial"/>
          <w:b/>
          <w:sz w:val="20"/>
        </w:rPr>
        <w:t xml:space="preserve"> (</w:t>
      </w:r>
      <w:r>
        <w:rPr>
          <w:rFonts w:ascii="Arial" w:hAnsi="Arial" w:cs="Arial"/>
          <w:b/>
          <w:sz w:val="20"/>
        </w:rPr>
        <w:t>1</w:t>
      </w:r>
      <w:r w:rsidR="005549CF">
        <w:rPr>
          <w:rFonts w:ascii="Arial" w:hAnsi="Arial" w:cs="Arial"/>
          <w:b/>
          <w:sz w:val="20"/>
        </w:rPr>
        <w:t>)</w:t>
      </w:r>
      <w:r>
        <w:rPr>
          <w:rFonts w:ascii="Arial" w:hAnsi="Arial" w:cs="Arial"/>
          <w:b/>
          <w:sz w:val="20"/>
        </w:rPr>
        <w:t xml:space="preserve"> complete original</w:t>
      </w:r>
      <w:r w:rsidR="005549CF" w:rsidRPr="002C050E">
        <w:rPr>
          <w:rFonts w:ascii="Arial" w:hAnsi="Arial" w:cs="Arial"/>
          <w:b/>
          <w:sz w:val="20"/>
        </w:rPr>
        <w:t xml:space="preserve"> of </w:t>
      </w:r>
      <w:r w:rsidR="005549CF" w:rsidRPr="00427D04">
        <w:rPr>
          <w:rFonts w:ascii="Arial" w:hAnsi="Arial" w:cs="Arial"/>
          <w:b/>
          <w:sz w:val="20"/>
        </w:rPr>
        <w:t xml:space="preserve">Proposer’s </w:t>
      </w:r>
      <w:r w:rsidR="005549CF" w:rsidRPr="000F5AB9">
        <w:rPr>
          <w:rFonts w:ascii="Arial" w:hAnsi="Arial"/>
          <w:b/>
          <w:sz w:val="20"/>
        </w:rPr>
        <w:t>HSP</w:t>
      </w:r>
      <w:r w:rsidR="005549CF">
        <w:rPr>
          <w:rFonts w:ascii="Arial" w:hAnsi="Arial"/>
          <w:b/>
          <w:sz w:val="20"/>
        </w:rPr>
        <w:t>.</w:t>
      </w:r>
    </w:p>
    <w:p w14:paraId="188FCB14"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5F6E8539" w14:textId="77777777" w:rsidR="005549CF" w:rsidRPr="002C050E" w:rsidRDefault="005549CF" w:rsidP="005549CF">
      <w:pPr>
        <w:keepNext/>
        <w:keepLines/>
        <w:ind w:left="720"/>
        <w:rPr>
          <w:rFonts w:ascii="Arial" w:hAnsi="Arial" w:cs="Arial"/>
          <w:sz w:val="20"/>
        </w:rPr>
      </w:pPr>
    </w:p>
    <w:p w14:paraId="2DF9B612"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5FCAACA0" w14:textId="77777777" w:rsidR="005549CF" w:rsidRPr="002C050E" w:rsidRDefault="005549CF" w:rsidP="005549CF">
      <w:pPr>
        <w:keepNext/>
        <w:keepLines/>
        <w:ind w:left="2340" w:hanging="900"/>
        <w:rPr>
          <w:rFonts w:ascii="Arial" w:hAnsi="Arial" w:cs="Arial"/>
          <w:sz w:val="20"/>
        </w:rPr>
      </w:pPr>
    </w:p>
    <w:p w14:paraId="7D4D5907"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1B5D58C2" w14:textId="77777777" w:rsidR="005549CF" w:rsidRPr="002C050E" w:rsidRDefault="005549CF" w:rsidP="005549CF">
      <w:pPr>
        <w:keepNext/>
        <w:keepLines/>
        <w:ind w:left="2340" w:hanging="900"/>
        <w:rPr>
          <w:rFonts w:ascii="Arial" w:hAnsi="Arial" w:cs="Arial"/>
          <w:sz w:val="20"/>
        </w:rPr>
      </w:pPr>
    </w:p>
    <w:p w14:paraId="6722BDA7"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3AD28BD5" w14:textId="77777777" w:rsidR="005549CF" w:rsidRPr="002C050E" w:rsidRDefault="005549CF" w:rsidP="005549CF">
      <w:pPr>
        <w:ind w:left="720"/>
        <w:rPr>
          <w:rFonts w:ascii="Arial" w:hAnsi="Arial" w:cs="Arial"/>
          <w:sz w:val="20"/>
        </w:rPr>
      </w:pPr>
    </w:p>
    <w:p w14:paraId="3A4B2DE4"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712C508D" w14:textId="77777777" w:rsidR="005549CF" w:rsidRPr="002C050E" w:rsidRDefault="005549CF" w:rsidP="005549CF">
      <w:pPr>
        <w:ind w:left="1440"/>
        <w:rPr>
          <w:rFonts w:ascii="Arial" w:hAnsi="Arial" w:cs="Arial"/>
          <w:sz w:val="20"/>
        </w:rPr>
      </w:pPr>
    </w:p>
    <w:p w14:paraId="4C1B316D"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4A43F458" w14:textId="77777777" w:rsidR="005549CF" w:rsidRPr="002C050E" w:rsidRDefault="005549CF" w:rsidP="005549CF">
      <w:pPr>
        <w:ind w:left="1440"/>
        <w:rPr>
          <w:rFonts w:ascii="Arial" w:hAnsi="Arial" w:cs="Arial"/>
          <w:sz w:val="20"/>
        </w:rPr>
      </w:pPr>
    </w:p>
    <w:p w14:paraId="2C01B454"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586FC49E" w14:textId="77777777" w:rsidR="005549CF" w:rsidRPr="002C050E" w:rsidRDefault="005549CF" w:rsidP="005549CF">
      <w:pPr>
        <w:ind w:left="1440"/>
        <w:rPr>
          <w:rFonts w:ascii="Arial" w:hAnsi="Arial" w:cs="Arial"/>
          <w:sz w:val="20"/>
        </w:rPr>
      </w:pPr>
    </w:p>
    <w:p w14:paraId="52D6D3E3"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168B9A49" w14:textId="77777777" w:rsidR="00534BC1" w:rsidRPr="0088504F" w:rsidRDefault="00534BC1" w:rsidP="00495164">
      <w:pPr>
        <w:ind w:left="1440"/>
        <w:rPr>
          <w:rFonts w:ascii="Arial" w:hAnsi="Arial" w:cs="Arial"/>
          <w:sz w:val="20"/>
        </w:rPr>
      </w:pPr>
    </w:p>
    <w:p w14:paraId="04AAAECD" w14:textId="77777777"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14:paraId="23009E81" w14:textId="77777777" w:rsidR="003E3579" w:rsidRPr="0088504F" w:rsidRDefault="003E3579">
      <w:pPr>
        <w:rPr>
          <w:rFonts w:ascii="Arial" w:hAnsi="Arial" w:cs="Arial"/>
          <w:b/>
          <w:bCs/>
          <w:sz w:val="20"/>
        </w:rPr>
      </w:pPr>
    </w:p>
    <w:p w14:paraId="69CD7EE5" w14:textId="1379E16E"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8F1C5F" w:rsidRPr="008F1C5F">
        <w:rPr>
          <w:rFonts w:ascii="Arial" w:hAnsi="Arial" w:cs="Arial"/>
          <w:bCs/>
          <w:color w:val="000000"/>
          <w:sz w:val="20"/>
          <w:u w:val="single"/>
        </w:rPr>
        <w:t>mandatory</w:t>
      </w:r>
      <w:r w:rsidR="008F1C5F">
        <w:rPr>
          <w:rFonts w:ascii="Arial" w:hAnsi="Arial" w:cs="Arial"/>
          <w:bCs/>
          <w:color w:val="000000"/>
          <w:sz w:val="20"/>
        </w:rPr>
        <w:t xml:space="preserve"> </w:t>
      </w:r>
      <w:r w:rsidRPr="0088504F">
        <w:rPr>
          <w:rFonts w:ascii="Arial" w:hAnsi="Arial" w:cs="Arial"/>
          <w:bCs/>
          <w:color w:val="000000"/>
          <w:sz w:val="20"/>
        </w:rPr>
        <w:t xml:space="preserve">pre-proposal conference at </w:t>
      </w:r>
      <w:r w:rsidR="0051088E">
        <w:rPr>
          <w:rFonts w:ascii="Arial" w:hAnsi="Arial" w:cs="Arial"/>
          <w:sz w:val="20"/>
        </w:rPr>
        <w:t>9:00 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51088E">
        <w:rPr>
          <w:rFonts w:ascii="Arial" w:hAnsi="Arial" w:cs="Arial"/>
          <w:bCs/>
          <w:color w:val="000000"/>
          <w:sz w:val="20"/>
        </w:rPr>
        <w:t>Friday, March 31</w:t>
      </w:r>
      <w:r w:rsidR="0051088E" w:rsidRPr="0051088E">
        <w:rPr>
          <w:rFonts w:ascii="Arial" w:hAnsi="Arial" w:cs="Arial"/>
          <w:bCs/>
          <w:color w:val="000000"/>
          <w:sz w:val="20"/>
          <w:vertAlign w:val="superscript"/>
        </w:rPr>
        <w:t>st</w:t>
      </w:r>
      <w:r w:rsidR="0051088E">
        <w:rPr>
          <w:rFonts w:ascii="Arial" w:hAnsi="Arial" w:cs="Arial"/>
          <w:bCs/>
          <w:color w:val="000000"/>
          <w:sz w:val="20"/>
        </w:rPr>
        <w:t>, 2017</w:t>
      </w:r>
      <w:r w:rsidRPr="0088504F">
        <w:rPr>
          <w:rFonts w:ascii="Arial" w:hAnsi="Arial" w:cs="Arial"/>
          <w:bCs/>
          <w:color w:val="000000"/>
          <w:sz w:val="20"/>
        </w:rPr>
        <w:t xml:space="preserve">, in Room </w:t>
      </w:r>
      <w:r w:rsidR="0051088E">
        <w:rPr>
          <w:rFonts w:ascii="Arial" w:hAnsi="Arial" w:cs="Arial"/>
          <w:bCs/>
          <w:color w:val="000000"/>
          <w:sz w:val="20"/>
        </w:rPr>
        <w:t>B.635</w:t>
      </w:r>
      <w:r w:rsidRPr="0088504F">
        <w:rPr>
          <w:rFonts w:ascii="Arial" w:hAnsi="Arial" w:cs="Arial"/>
          <w:bCs/>
          <w:color w:val="000000"/>
          <w:sz w:val="20"/>
        </w:rPr>
        <w:t xml:space="preserve"> of </w:t>
      </w:r>
      <w:r w:rsidR="00BF5B6D">
        <w:rPr>
          <w:rFonts w:ascii="Arial" w:hAnsi="Arial" w:cs="Arial"/>
          <w:bCs/>
          <w:color w:val="000000"/>
          <w:sz w:val="20"/>
        </w:rPr>
        <w:t>the McGovern Medical School</w:t>
      </w:r>
      <w:r w:rsidRPr="0088504F">
        <w:rPr>
          <w:rFonts w:ascii="Arial" w:hAnsi="Arial" w:cs="Arial"/>
          <w:bCs/>
          <w:color w:val="000000"/>
          <w:sz w:val="20"/>
        </w:rPr>
        <w:t xml:space="preserve"> Building</w:t>
      </w:r>
      <w:r w:rsidR="0051088E">
        <w:rPr>
          <w:rFonts w:ascii="Arial" w:hAnsi="Arial" w:cs="Arial"/>
          <w:bCs/>
          <w:color w:val="000000"/>
          <w:sz w:val="20"/>
        </w:rPr>
        <w:t xml:space="preserve"> (6431 Fannin Street)</w:t>
      </w:r>
      <w:r w:rsidRPr="0088504F">
        <w:rPr>
          <w:rFonts w:ascii="Arial" w:hAnsi="Arial" w:cs="Arial"/>
          <w:bCs/>
          <w:color w:val="000000"/>
          <w:sz w:val="20"/>
        </w:rPr>
        <w:t xml:space="preserve">. The </w:t>
      </w:r>
      <w:r w:rsidRPr="0088504F">
        <w:rPr>
          <w:rFonts w:ascii="Arial" w:hAnsi="Arial" w:cs="Arial"/>
          <w:bCs/>
          <w:color w:val="000000"/>
          <w:sz w:val="20"/>
        </w:rPr>
        <w:lastRenderedPageBreak/>
        <w:t>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14:paraId="0B8A14B3"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4B48D405" w14:textId="164903F3"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Attendance at the pre-bid conference is </w:t>
      </w:r>
      <w:r w:rsidR="008F1C5F">
        <w:rPr>
          <w:rFonts w:ascii="Arial" w:hAnsi="Arial" w:cs="Arial"/>
          <w:sz w:val="20"/>
        </w:rPr>
        <w:t>r</w:t>
      </w:r>
      <w:r w:rsidRPr="0088504F">
        <w:rPr>
          <w:rFonts w:ascii="Arial" w:hAnsi="Arial" w:cs="Arial"/>
          <w:sz w:val="20"/>
        </w:rPr>
        <w:t>equired.</w:t>
      </w:r>
      <w:r w:rsidR="008F1C5F">
        <w:rPr>
          <w:rFonts w:ascii="Arial" w:hAnsi="Arial" w:cs="Arial"/>
          <w:sz w:val="20"/>
        </w:rPr>
        <w:t xml:space="preserve"> A representative from your company must attend the pre-bid conference and sign-in on the attendance sheet in order to submit a proposal.</w:t>
      </w:r>
    </w:p>
    <w:p w14:paraId="43FA981C"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7FAA5145"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43FCC1DF"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52A660F3"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53E23B6B" w14:textId="77777777" w:rsidR="00F92830" w:rsidRDefault="00F92830" w:rsidP="00F92830">
      <w:pPr>
        <w:pStyle w:val="RFQHeading"/>
        <w:jc w:val="both"/>
        <w:rPr>
          <w:b w:val="0"/>
          <w:color w:val="auto"/>
        </w:rPr>
      </w:pPr>
    </w:p>
    <w:p w14:paraId="290E5C5A" w14:textId="77777777" w:rsidR="005549CF" w:rsidRPr="0088504F" w:rsidRDefault="005549CF" w:rsidP="00F92830">
      <w:pPr>
        <w:pStyle w:val="RFQHeading"/>
        <w:jc w:val="both"/>
        <w:rPr>
          <w:b w:val="0"/>
          <w:color w:val="auto"/>
        </w:rPr>
      </w:pPr>
    </w:p>
    <w:p w14:paraId="26F9B26D"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543ECF3F" w14:textId="77777777" w:rsidR="00F92830" w:rsidRPr="0088504F" w:rsidRDefault="00F92830" w:rsidP="00F92830">
      <w:pPr>
        <w:pStyle w:val="RFQHeading"/>
        <w:jc w:val="both"/>
        <w:rPr>
          <w:b w:val="0"/>
          <w:color w:val="auto"/>
        </w:rPr>
      </w:pPr>
    </w:p>
    <w:p w14:paraId="08A180F4"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36DCB4AF" w14:textId="77777777" w:rsidR="00F92830" w:rsidRPr="0088504F" w:rsidRDefault="00F92830" w:rsidP="00F92830">
      <w:pPr>
        <w:pStyle w:val="RFQHeading"/>
        <w:jc w:val="both"/>
        <w:rPr>
          <w:b w:val="0"/>
          <w:color w:val="auto"/>
        </w:rPr>
      </w:pPr>
    </w:p>
    <w:p w14:paraId="4C0C5F36"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11AD78F4" w14:textId="77777777" w:rsidR="00F92830" w:rsidRPr="0088504F" w:rsidRDefault="00F92830" w:rsidP="00F92830">
      <w:pPr>
        <w:pStyle w:val="RFQHeading"/>
        <w:jc w:val="both"/>
        <w:rPr>
          <w:b w:val="0"/>
          <w:color w:val="auto"/>
        </w:rPr>
      </w:pPr>
    </w:p>
    <w:p w14:paraId="4705F66B"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4ACB2F2D" w14:textId="77777777" w:rsidR="00F92830" w:rsidRPr="0088504F" w:rsidRDefault="00F92830" w:rsidP="00F92830">
      <w:pPr>
        <w:pStyle w:val="RFQHeading"/>
        <w:jc w:val="both"/>
        <w:rPr>
          <w:b w:val="0"/>
          <w:color w:val="auto"/>
        </w:rPr>
      </w:pPr>
    </w:p>
    <w:p w14:paraId="6FDDB60C"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279DEF5C" w14:textId="77777777" w:rsidR="00F92830" w:rsidRPr="0088504F" w:rsidRDefault="00F92830" w:rsidP="00F92830">
      <w:pPr>
        <w:pStyle w:val="RFQHeading"/>
        <w:jc w:val="both"/>
        <w:rPr>
          <w:rFonts w:eastAsia="Times"/>
          <w:b w:val="0"/>
          <w:bCs w:val="0"/>
          <w:color w:val="auto"/>
        </w:rPr>
      </w:pPr>
    </w:p>
    <w:p w14:paraId="70F45FC8"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14:paraId="6A0B60CF"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518DC76E" w14:textId="77777777" w:rsidR="00F92830" w:rsidRPr="0088504F" w:rsidRDefault="00F92830" w:rsidP="00F92830">
      <w:pPr>
        <w:pStyle w:val="RFQHeading"/>
        <w:jc w:val="both"/>
        <w:rPr>
          <w:b w:val="0"/>
          <w:color w:val="auto"/>
        </w:rPr>
      </w:pPr>
    </w:p>
    <w:p w14:paraId="4728A5D2"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7D6E417A"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9D2DD82"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9888530"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56A6ECA"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5F28E1A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70BB6D9"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772A237"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23C5C35E" w14:textId="77777777" w:rsidR="003E3579" w:rsidRPr="0088504F" w:rsidRDefault="003E3579">
      <w:pPr>
        <w:jc w:val="center"/>
        <w:rPr>
          <w:rFonts w:ascii="Arial" w:hAnsi="Arial" w:cs="Arial"/>
          <w:b/>
          <w:bCs/>
          <w:sz w:val="20"/>
        </w:rPr>
      </w:pPr>
    </w:p>
    <w:p w14:paraId="74E4A724"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02ED008D" w14:textId="77777777" w:rsidR="003E3579" w:rsidRPr="0088504F" w:rsidRDefault="003E3579">
      <w:pPr>
        <w:rPr>
          <w:rFonts w:ascii="Arial" w:hAnsi="Arial" w:cs="Arial"/>
          <w:b/>
          <w:bCs/>
          <w:sz w:val="20"/>
          <w:u w:val="single"/>
        </w:rPr>
      </w:pPr>
    </w:p>
    <w:p w14:paraId="593AC70F" w14:textId="77777777" w:rsidR="003E3579" w:rsidRPr="0088504F" w:rsidRDefault="003E3579">
      <w:pPr>
        <w:jc w:val="left"/>
        <w:rPr>
          <w:rFonts w:ascii="Arial" w:hAnsi="Arial" w:cs="Arial"/>
          <w:b/>
          <w:bCs/>
          <w:sz w:val="20"/>
        </w:rPr>
      </w:pPr>
    </w:p>
    <w:p w14:paraId="3EF3803D"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4F074D57" w14:textId="3D00FA47" w:rsidR="007218A3" w:rsidRDefault="007218A3" w:rsidP="007218A3">
      <w:pPr>
        <w:rPr>
          <w:rFonts w:ascii="Arial" w:hAnsi="Arial" w:cs="Arial"/>
          <w:sz w:val="20"/>
        </w:rPr>
      </w:pPr>
    </w:p>
    <w:p w14:paraId="7B02F981" w14:textId="133B7D37" w:rsidR="007218A3" w:rsidRPr="0088504F" w:rsidRDefault="007218A3" w:rsidP="007218A3">
      <w:pPr>
        <w:ind w:left="720"/>
        <w:rPr>
          <w:rFonts w:ascii="Arial" w:hAnsi="Arial" w:cs="Arial"/>
          <w:sz w:val="20"/>
        </w:rPr>
      </w:pPr>
      <w:r w:rsidRPr="0088504F">
        <w:rPr>
          <w:rFonts w:ascii="Arial" w:hAnsi="Arial" w:cs="Arial"/>
          <w:sz w:val="20"/>
        </w:rPr>
        <w:t xml:space="preserve">Proposer must submit a total of </w:t>
      </w:r>
      <w:r>
        <w:rPr>
          <w:rFonts w:ascii="Arial" w:hAnsi="Arial" w:cs="Arial"/>
          <w:sz w:val="20"/>
        </w:rPr>
        <w:t>Seven</w:t>
      </w:r>
      <w:r w:rsidRPr="0088504F">
        <w:rPr>
          <w:rFonts w:ascii="Arial" w:hAnsi="Arial" w:cs="Arial"/>
          <w:sz w:val="20"/>
        </w:rPr>
        <w:t xml:space="preserve"> (</w:t>
      </w:r>
      <w:r>
        <w:rPr>
          <w:rFonts w:ascii="Arial" w:hAnsi="Arial" w:cs="Arial"/>
          <w:sz w:val="20"/>
        </w:rPr>
        <w:t>7</w:t>
      </w:r>
      <w:r w:rsidRPr="0088504F">
        <w:rPr>
          <w:rFonts w:ascii="Arial" w:hAnsi="Arial" w:cs="Arial"/>
          <w:sz w:val="20"/>
        </w:rPr>
        <w:t xml:space="preserve">) complete and identical copies of its proposal </w:t>
      </w:r>
      <w:r w:rsidRPr="0088504F">
        <w:rPr>
          <w:rFonts w:ascii="Arial" w:hAnsi="Arial" w:cs="Arial"/>
          <w:sz w:val="20"/>
          <w:u w:val="single"/>
        </w:rPr>
        <w:t>and</w:t>
      </w:r>
      <w:r w:rsidRPr="0088504F">
        <w:rPr>
          <w:rFonts w:ascii="Arial" w:hAnsi="Arial" w:cs="Arial"/>
          <w:sz w:val="20"/>
        </w:rPr>
        <w:t xml:space="preserve"> a complete and identical copy of its proposal on</w:t>
      </w:r>
      <w:r>
        <w:rPr>
          <w:rFonts w:ascii="Arial" w:hAnsi="Arial" w:cs="Arial"/>
          <w:sz w:val="20"/>
        </w:rPr>
        <w:t xml:space="preserve"> a USB/Flash drive. </w:t>
      </w:r>
      <w:r w:rsidRPr="0088504F">
        <w:rPr>
          <w:rFonts w:ascii="Arial" w:hAnsi="Arial" w:cs="Arial"/>
          <w:sz w:val="20"/>
        </w:rPr>
        <w:t xml:space="preserve">An </w:t>
      </w:r>
      <w:r w:rsidRPr="0088504F">
        <w:rPr>
          <w:rFonts w:ascii="Arial" w:hAnsi="Arial" w:cs="Arial"/>
          <w:i/>
          <w:iCs/>
          <w:sz w:val="20"/>
        </w:rPr>
        <w:t>original</w:t>
      </w:r>
      <w:r w:rsidRPr="0088504F">
        <w:rPr>
          <w:rFonts w:ascii="Arial" w:hAnsi="Arial" w:cs="Arial"/>
          <w:sz w:val="20"/>
        </w:rPr>
        <w:t xml:space="preserve"> signature by an authorized officer of Proposer must appear on </w:t>
      </w:r>
      <w:r>
        <w:rPr>
          <w:rFonts w:ascii="Arial" w:hAnsi="Arial" w:cs="Arial"/>
          <w:sz w:val="20"/>
        </w:rPr>
        <w:t xml:space="preserve">Section 6, Pricing and Delivery Schedule and on </w:t>
      </w:r>
      <w:r w:rsidRPr="0088504F">
        <w:rPr>
          <w:rFonts w:ascii="Arial" w:hAnsi="Arial" w:cs="Arial"/>
          <w:sz w:val="20"/>
        </w:rPr>
        <w:t xml:space="preserve">the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of at least one (1) copy of the submitted proposal. The copy of the Proposer’s proposal bearing an original signature should contain the mark “</w:t>
      </w:r>
      <w:r w:rsidRPr="0088504F">
        <w:rPr>
          <w:rFonts w:ascii="Arial" w:hAnsi="Arial" w:cs="Arial"/>
          <w:sz w:val="20"/>
          <w:u w:val="single"/>
        </w:rPr>
        <w:t>original</w:t>
      </w:r>
      <w:r w:rsidRPr="0088504F">
        <w:rPr>
          <w:rFonts w:ascii="Arial" w:hAnsi="Arial" w:cs="Arial"/>
          <w:sz w:val="20"/>
        </w:rPr>
        <w:t xml:space="preserve">” on the front cover of the proposal. </w:t>
      </w:r>
      <w:r w:rsidRPr="007218A3">
        <w:rPr>
          <w:rFonts w:ascii="Arial" w:hAnsi="Arial" w:cs="Arial"/>
          <w:sz w:val="20"/>
          <w:u w:val="single"/>
        </w:rPr>
        <w:t>Only one (1) copy of Section 6, Pricing and Delivery Schedule, needs to be submitted</w:t>
      </w:r>
      <w:r>
        <w:rPr>
          <w:rFonts w:ascii="Arial" w:hAnsi="Arial" w:cs="Arial"/>
          <w:sz w:val="20"/>
        </w:rPr>
        <w:t>.</w:t>
      </w:r>
    </w:p>
    <w:p w14:paraId="4F146358" w14:textId="77777777" w:rsidR="007218A3" w:rsidRPr="0088504F" w:rsidRDefault="007218A3">
      <w:pPr>
        <w:ind w:left="720"/>
        <w:rPr>
          <w:rFonts w:ascii="Arial" w:hAnsi="Arial" w:cs="Arial"/>
          <w:sz w:val="20"/>
        </w:rPr>
      </w:pPr>
    </w:p>
    <w:p w14:paraId="64E7D91C" w14:textId="77777777" w:rsidR="003E3579" w:rsidRPr="0088504F" w:rsidRDefault="003E3579">
      <w:pPr>
        <w:rPr>
          <w:rFonts w:ascii="Arial" w:hAnsi="Arial" w:cs="Arial"/>
          <w:b/>
          <w:bCs/>
          <w:sz w:val="20"/>
        </w:rPr>
      </w:pPr>
    </w:p>
    <w:p w14:paraId="2D80EFFF"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4683E7E5" w14:textId="77777777" w:rsidR="003E3579" w:rsidRPr="0088504F" w:rsidRDefault="003E3579">
      <w:pPr>
        <w:rPr>
          <w:rFonts w:ascii="Arial" w:hAnsi="Arial" w:cs="Arial"/>
          <w:sz w:val="20"/>
        </w:rPr>
      </w:pPr>
    </w:p>
    <w:p w14:paraId="4D64295D"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1693A137" w14:textId="77777777" w:rsidR="003E3579" w:rsidRPr="0088504F" w:rsidRDefault="003E3579">
      <w:pPr>
        <w:rPr>
          <w:rFonts w:ascii="Arial" w:hAnsi="Arial" w:cs="Arial"/>
          <w:sz w:val="20"/>
        </w:rPr>
      </w:pPr>
    </w:p>
    <w:p w14:paraId="389C78F2"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65D8BE11"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4700906E"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7BB1A845"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699156E0" w14:textId="77777777" w:rsidR="003E3579" w:rsidRPr="0088504F"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BF5B6D">
        <w:rPr>
          <w:rFonts w:ascii="Arial" w:hAnsi="Arial" w:cs="Arial"/>
          <w:sz w:val="20"/>
        </w:rPr>
        <w:t>Laura Lander, Contract Manager</w:t>
      </w:r>
    </w:p>
    <w:p w14:paraId="07BEBA4D" w14:textId="77777777" w:rsidR="008C2EFD" w:rsidRPr="0088504F" w:rsidRDefault="008C2EFD" w:rsidP="008C2EFD">
      <w:pPr>
        <w:rPr>
          <w:rFonts w:ascii="Arial" w:hAnsi="Arial" w:cs="Arial"/>
          <w:sz w:val="20"/>
        </w:rPr>
      </w:pPr>
    </w:p>
    <w:p w14:paraId="3AFDD72B"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37345321" w14:textId="77777777" w:rsidR="003E3579" w:rsidRPr="0088504F" w:rsidRDefault="003E3579">
      <w:pPr>
        <w:rPr>
          <w:rFonts w:ascii="Arial" w:hAnsi="Arial" w:cs="Arial"/>
          <w:sz w:val="20"/>
        </w:rPr>
      </w:pPr>
    </w:p>
    <w:p w14:paraId="6D65EFE7"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7AB165BA" w14:textId="77777777" w:rsidR="00F02F7E" w:rsidRPr="0088504F" w:rsidRDefault="00F02F7E">
      <w:pPr>
        <w:ind w:left="720"/>
        <w:rPr>
          <w:rFonts w:ascii="Arial" w:hAnsi="Arial" w:cs="Arial"/>
          <w:sz w:val="20"/>
        </w:rPr>
      </w:pPr>
    </w:p>
    <w:p w14:paraId="029897AC"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32FF41C8" w14:textId="77777777" w:rsidR="00F02F7E" w:rsidRPr="0088504F" w:rsidRDefault="00F02F7E" w:rsidP="00F02F7E">
      <w:pPr>
        <w:ind w:left="720" w:hanging="720"/>
        <w:rPr>
          <w:rFonts w:ascii="Arial" w:hAnsi="Arial" w:cs="Arial"/>
          <w:sz w:val="20"/>
        </w:rPr>
      </w:pPr>
    </w:p>
    <w:p w14:paraId="058B5427"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4D281304" w14:textId="77777777" w:rsidR="003E3579" w:rsidRPr="0088504F" w:rsidRDefault="003E3579">
      <w:pPr>
        <w:rPr>
          <w:rFonts w:ascii="Arial" w:hAnsi="Arial" w:cs="Arial"/>
          <w:sz w:val="20"/>
        </w:rPr>
      </w:pPr>
    </w:p>
    <w:p w14:paraId="156E58CC"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45514381" w14:textId="77777777" w:rsidR="003E3579" w:rsidRPr="0088504F" w:rsidRDefault="003E3579">
      <w:pPr>
        <w:rPr>
          <w:rFonts w:ascii="Arial" w:hAnsi="Arial" w:cs="Arial"/>
          <w:sz w:val="20"/>
        </w:rPr>
      </w:pPr>
    </w:p>
    <w:p w14:paraId="59978AF2"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25BA5303" w14:textId="77777777" w:rsidR="003E3579" w:rsidRPr="0088504F" w:rsidRDefault="003E3579">
      <w:pPr>
        <w:rPr>
          <w:rFonts w:ascii="Arial" w:hAnsi="Arial" w:cs="Arial"/>
          <w:sz w:val="20"/>
          <w:u w:val="single"/>
        </w:rPr>
      </w:pPr>
    </w:p>
    <w:p w14:paraId="780F5F8C"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00D16650" w14:textId="77777777" w:rsidR="003E3579" w:rsidRPr="0088504F" w:rsidRDefault="003E3579">
      <w:pPr>
        <w:tabs>
          <w:tab w:val="left" w:pos="2340"/>
        </w:tabs>
        <w:ind w:left="1440"/>
        <w:rPr>
          <w:rFonts w:ascii="Arial" w:hAnsi="Arial" w:cs="Arial"/>
          <w:sz w:val="20"/>
        </w:rPr>
      </w:pPr>
    </w:p>
    <w:p w14:paraId="7C4EC6A1"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7526F7D6" w14:textId="77777777" w:rsidR="003E3579" w:rsidRPr="0088504F" w:rsidRDefault="003E3579">
      <w:pPr>
        <w:tabs>
          <w:tab w:val="left" w:pos="2340"/>
        </w:tabs>
        <w:ind w:left="1440"/>
        <w:rPr>
          <w:rFonts w:ascii="Arial" w:hAnsi="Arial" w:cs="Arial"/>
          <w:sz w:val="20"/>
        </w:rPr>
      </w:pPr>
    </w:p>
    <w:p w14:paraId="72FEC0F4" w14:textId="77777777"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323D465B" w14:textId="77777777" w:rsidR="003E3579" w:rsidRPr="0088504F" w:rsidRDefault="003E3579">
      <w:pPr>
        <w:tabs>
          <w:tab w:val="left" w:pos="2340"/>
        </w:tabs>
        <w:ind w:left="1440"/>
        <w:rPr>
          <w:rFonts w:ascii="Arial" w:hAnsi="Arial" w:cs="Arial"/>
          <w:sz w:val="20"/>
          <w:u w:val="single"/>
        </w:rPr>
      </w:pPr>
    </w:p>
    <w:p w14:paraId="73C0D251"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475175A5" w14:textId="77777777" w:rsidR="003E3579" w:rsidRPr="0088504F" w:rsidRDefault="003E3579">
      <w:pPr>
        <w:tabs>
          <w:tab w:val="left" w:pos="2340"/>
        </w:tabs>
        <w:ind w:firstLine="1440"/>
        <w:rPr>
          <w:rFonts w:ascii="Arial" w:hAnsi="Arial" w:cs="Arial"/>
          <w:sz w:val="20"/>
          <w:u w:val="single"/>
        </w:rPr>
      </w:pPr>
    </w:p>
    <w:p w14:paraId="1B1B1D7A"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7A467F53" w14:textId="77777777" w:rsidR="003E3579" w:rsidRPr="0088504F" w:rsidRDefault="003E3579">
      <w:pPr>
        <w:keepNext/>
        <w:keepLines/>
        <w:rPr>
          <w:rFonts w:ascii="Arial" w:hAnsi="Arial" w:cs="Arial"/>
          <w:sz w:val="20"/>
        </w:rPr>
      </w:pPr>
    </w:p>
    <w:p w14:paraId="7D8F8138"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55D3B1B" w14:textId="77777777" w:rsidR="003E3579" w:rsidRPr="0088504F" w:rsidRDefault="003E3579">
      <w:pPr>
        <w:rPr>
          <w:rFonts w:ascii="Arial" w:hAnsi="Arial" w:cs="Arial"/>
          <w:sz w:val="20"/>
        </w:rPr>
      </w:pPr>
    </w:p>
    <w:p w14:paraId="64B134BA"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7D40AD11" w14:textId="77777777" w:rsidR="003E3579" w:rsidRPr="0088504F" w:rsidRDefault="003E3579">
      <w:pPr>
        <w:rPr>
          <w:rFonts w:ascii="Arial" w:hAnsi="Arial" w:cs="Arial"/>
          <w:sz w:val="20"/>
        </w:rPr>
      </w:pPr>
    </w:p>
    <w:p w14:paraId="353C5BCA"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679A1C89" w14:textId="77777777" w:rsidR="003E3579" w:rsidRPr="0088504F" w:rsidRDefault="003E3579">
      <w:pPr>
        <w:rPr>
          <w:rFonts w:ascii="Arial" w:hAnsi="Arial" w:cs="Arial"/>
          <w:sz w:val="20"/>
        </w:rPr>
      </w:pPr>
    </w:p>
    <w:p w14:paraId="1E45B0E7"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72A04E6E" w14:textId="77777777" w:rsidR="003E3579" w:rsidRPr="0088504F" w:rsidRDefault="003E3579">
      <w:pPr>
        <w:rPr>
          <w:rFonts w:ascii="Arial" w:hAnsi="Arial" w:cs="Arial"/>
          <w:sz w:val="20"/>
        </w:rPr>
      </w:pPr>
    </w:p>
    <w:p w14:paraId="0AEDBADD"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5D266F26" w14:textId="77777777" w:rsidR="00B81CAF" w:rsidRPr="0088504F" w:rsidRDefault="00B81CAF">
      <w:pPr>
        <w:ind w:left="1440" w:hanging="720"/>
        <w:rPr>
          <w:rFonts w:ascii="Arial" w:hAnsi="Arial" w:cs="Arial"/>
          <w:sz w:val="20"/>
        </w:rPr>
      </w:pPr>
    </w:p>
    <w:p w14:paraId="2682EDDB"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07EBB75D" w14:textId="77777777" w:rsidR="003E3579" w:rsidRPr="0088504F" w:rsidRDefault="003E3579">
      <w:pPr>
        <w:rPr>
          <w:rFonts w:ascii="Arial" w:hAnsi="Arial" w:cs="Arial"/>
          <w:sz w:val="20"/>
        </w:rPr>
      </w:pPr>
    </w:p>
    <w:p w14:paraId="78E6253A"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302F15FC" w14:textId="77777777" w:rsidR="008C2EFD" w:rsidRPr="0088504F" w:rsidRDefault="008C2EFD">
      <w:pPr>
        <w:ind w:left="1440" w:hanging="720"/>
        <w:rPr>
          <w:rFonts w:ascii="Arial" w:hAnsi="Arial" w:cs="Arial"/>
          <w:color w:val="000000"/>
          <w:sz w:val="20"/>
        </w:rPr>
      </w:pPr>
    </w:p>
    <w:p w14:paraId="196B3E63"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42452DA3" w14:textId="77777777" w:rsidR="008C2EFD" w:rsidRPr="0088504F" w:rsidRDefault="008C2EFD" w:rsidP="008C2EFD">
      <w:pPr>
        <w:ind w:left="720"/>
        <w:jc w:val="left"/>
        <w:rPr>
          <w:rFonts w:ascii="Arial" w:hAnsi="Arial" w:cs="Arial"/>
          <w:color w:val="000000"/>
          <w:sz w:val="20"/>
        </w:rPr>
      </w:pPr>
    </w:p>
    <w:p w14:paraId="72F49F9A" w14:textId="77777777" w:rsidR="003E3579" w:rsidRPr="0088504F" w:rsidRDefault="003E3579">
      <w:pPr>
        <w:ind w:left="1440" w:hanging="720"/>
        <w:rPr>
          <w:rFonts w:ascii="Arial" w:hAnsi="Arial" w:cs="Arial"/>
          <w:color w:val="000000"/>
          <w:sz w:val="20"/>
        </w:rPr>
      </w:pPr>
    </w:p>
    <w:p w14:paraId="2D9BCB89" w14:textId="77777777" w:rsidR="008C2EFD" w:rsidRPr="0088504F" w:rsidRDefault="008C2EFD">
      <w:pPr>
        <w:ind w:left="1440" w:hanging="720"/>
        <w:rPr>
          <w:rFonts w:ascii="Arial" w:hAnsi="Arial" w:cs="Arial"/>
          <w:color w:val="000000"/>
          <w:sz w:val="20"/>
        </w:rPr>
      </w:pPr>
    </w:p>
    <w:p w14:paraId="4CDC1286"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31BF6AA8"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176B8FEB" w14:textId="77777777" w:rsidR="003E3579" w:rsidRPr="0088504F" w:rsidRDefault="003E3579">
      <w:pPr>
        <w:jc w:val="center"/>
        <w:rPr>
          <w:rFonts w:ascii="Arial" w:hAnsi="Arial" w:cs="Arial"/>
          <w:b/>
          <w:bCs/>
          <w:sz w:val="20"/>
          <w:u w:val="single"/>
        </w:rPr>
      </w:pPr>
    </w:p>
    <w:p w14:paraId="147CD888"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148B88B0" w14:textId="77777777" w:rsidR="003E3579" w:rsidRPr="0088504F" w:rsidRDefault="003E3579">
      <w:pPr>
        <w:rPr>
          <w:rFonts w:ascii="Arial" w:hAnsi="Arial" w:cs="Arial"/>
          <w:sz w:val="20"/>
          <w:u w:val="single"/>
        </w:rPr>
      </w:pPr>
    </w:p>
    <w:p w14:paraId="48079304" w14:textId="77777777" w:rsidR="00870EBD" w:rsidRPr="0088504F" w:rsidRDefault="00870EBD">
      <w:pPr>
        <w:rPr>
          <w:rFonts w:ascii="Arial" w:hAnsi="Arial" w:cs="Arial"/>
          <w:sz w:val="20"/>
          <w:u w:val="single"/>
        </w:rPr>
      </w:pPr>
    </w:p>
    <w:p w14:paraId="659FDA71"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408C00A9" w14:textId="77777777" w:rsidR="00122410" w:rsidRPr="0088504F" w:rsidRDefault="00122410" w:rsidP="00482E0F">
      <w:pPr>
        <w:jc w:val="left"/>
        <w:rPr>
          <w:rFonts w:ascii="Arial" w:hAnsi="Arial" w:cs="Arial"/>
          <w:sz w:val="20"/>
          <w:u w:val="single"/>
        </w:rPr>
      </w:pPr>
    </w:p>
    <w:p w14:paraId="5602248A" w14:textId="77777777" w:rsidR="008C2EFD" w:rsidRPr="0088504F" w:rsidRDefault="008C2EFD">
      <w:pPr>
        <w:jc w:val="center"/>
        <w:rPr>
          <w:rFonts w:ascii="Arial" w:hAnsi="Arial" w:cs="Arial"/>
          <w:b/>
          <w:bCs/>
          <w:sz w:val="20"/>
        </w:rPr>
      </w:pPr>
    </w:p>
    <w:p w14:paraId="2B40B779" w14:textId="77777777" w:rsidR="008C2EFD" w:rsidRPr="0088504F" w:rsidRDefault="008C2EFD">
      <w:pPr>
        <w:jc w:val="center"/>
        <w:rPr>
          <w:rFonts w:ascii="Arial" w:hAnsi="Arial" w:cs="Arial"/>
          <w:b/>
          <w:bCs/>
          <w:sz w:val="20"/>
        </w:rPr>
      </w:pPr>
    </w:p>
    <w:p w14:paraId="6CCB61AA" w14:textId="77777777" w:rsidR="008C2EFD" w:rsidRPr="0088504F" w:rsidRDefault="008C2EFD">
      <w:pPr>
        <w:jc w:val="center"/>
        <w:rPr>
          <w:rFonts w:ascii="Arial" w:hAnsi="Arial" w:cs="Arial"/>
          <w:b/>
          <w:bCs/>
          <w:sz w:val="20"/>
        </w:rPr>
      </w:pPr>
    </w:p>
    <w:p w14:paraId="516EA640" w14:textId="77777777" w:rsidR="008C2EFD" w:rsidRPr="0088504F" w:rsidRDefault="008C2EFD">
      <w:pPr>
        <w:jc w:val="center"/>
        <w:rPr>
          <w:rFonts w:ascii="Arial" w:hAnsi="Arial" w:cs="Arial"/>
          <w:b/>
          <w:bCs/>
          <w:sz w:val="20"/>
        </w:rPr>
      </w:pPr>
    </w:p>
    <w:p w14:paraId="1CECC9E2" w14:textId="77777777" w:rsidR="008C2EFD" w:rsidRPr="0088504F" w:rsidRDefault="008C2EFD">
      <w:pPr>
        <w:jc w:val="center"/>
        <w:rPr>
          <w:rFonts w:ascii="Arial" w:hAnsi="Arial" w:cs="Arial"/>
          <w:b/>
          <w:bCs/>
          <w:sz w:val="20"/>
        </w:rPr>
      </w:pPr>
    </w:p>
    <w:p w14:paraId="43099468" w14:textId="77777777" w:rsidR="008C2EFD" w:rsidRPr="0088504F" w:rsidRDefault="008C2EFD">
      <w:pPr>
        <w:jc w:val="center"/>
        <w:rPr>
          <w:rFonts w:ascii="Arial" w:hAnsi="Arial" w:cs="Arial"/>
          <w:b/>
          <w:bCs/>
          <w:sz w:val="20"/>
        </w:rPr>
      </w:pPr>
    </w:p>
    <w:p w14:paraId="618F2130" w14:textId="77777777" w:rsidR="008C2EFD" w:rsidRPr="0088504F" w:rsidRDefault="008C2EFD">
      <w:pPr>
        <w:jc w:val="center"/>
        <w:rPr>
          <w:rFonts w:ascii="Arial" w:hAnsi="Arial" w:cs="Arial"/>
          <w:b/>
          <w:bCs/>
          <w:sz w:val="20"/>
        </w:rPr>
      </w:pPr>
    </w:p>
    <w:p w14:paraId="4AF90C3F" w14:textId="77777777" w:rsidR="008C2EFD" w:rsidRPr="0088504F" w:rsidRDefault="008C2EFD">
      <w:pPr>
        <w:jc w:val="center"/>
        <w:rPr>
          <w:rFonts w:ascii="Arial" w:hAnsi="Arial" w:cs="Arial"/>
          <w:b/>
          <w:bCs/>
          <w:sz w:val="20"/>
        </w:rPr>
      </w:pPr>
    </w:p>
    <w:p w14:paraId="4F57B69C" w14:textId="77777777" w:rsidR="008C2EFD" w:rsidRPr="0088504F" w:rsidRDefault="008C2EFD">
      <w:pPr>
        <w:jc w:val="center"/>
        <w:rPr>
          <w:rFonts w:ascii="Arial" w:hAnsi="Arial" w:cs="Arial"/>
          <w:b/>
          <w:bCs/>
          <w:sz w:val="20"/>
        </w:rPr>
      </w:pPr>
    </w:p>
    <w:p w14:paraId="730563D3" w14:textId="77777777" w:rsidR="008C2EFD" w:rsidRPr="0088504F" w:rsidRDefault="008C2EFD">
      <w:pPr>
        <w:jc w:val="center"/>
        <w:rPr>
          <w:rFonts w:ascii="Arial" w:hAnsi="Arial" w:cs="Arial"/>
          <w:b/>
          <w:bCs/>
          <w:sz w:val="20"/>
        </w:rPr>
      </w:pPr>
    </w:p>
    <w:p w14:paraId="30D377BC" w14:textId="77777777" w:rsidR="008C2EFD" w:rsidRPr="0088504F" w:rsidRDefault="008C2EFD">
      <w:pPr>
        <w:jc w:val="center"/>
        <w:rPr>
          <w:rFonts w:ascii="Arial" w:hAnsi="Arial" w:cs="Arial"/>
          <w:b/>
          <w:bCs/>
          <w:sz w:val="20"/>
        </w:rPr>
      </w:pPr>
    </w:p>
    <w:p w14:paraId="3BA5384C" w14:textId="77777777" w:rsidR="008C2EFD" w:rsidRPr="0088504F" w:rsidRDefault="008C2EFD">
      <w:pPr>
        <w:jc w:val="center"/>
        <w:rPr>
          <w:rFonts w:ascii="Arial" w:hAnsi="Arial" w:cs="Arial"/>
          <w:b/>
          <w:bCs/>
          <w:sz w:val="20"/>
        </w:rPr>
      </w:pPr>
    </w:p>
    <w:p w14:paraId="4C6D7CA6" w14:textId="77777777" w:rsidR="008C2EFD" w:rsidRPr="0088504F" w:rsidRDefault="008C2EFD">
      <w:pPr>
        <w:jc w:val="center"/>
        <w:rPr>
          <w:rFonts w:ascii="Arial" w:hAnsi="Arial" w:cs="Arial"/>
          <w:b/>
          <w:bCs/>
          <w:sz w:val="20"/>
        </w:rPr>
      </w:pPr>
    </w:p>
    <w:p w14:paraId="1F53B942" w14:textId="77777777" w:rsidR="008C2EFD" w:rsidRPr="0088504F" w:rsidRDefault="008C2EFD">
      <w:pPr>
        <w:jc w:val="center"/>
        <w:rPr>
          <w:rFonts w:ascii="Arial" w:hAnsi="Arial" w:cs="Arial"/>
          <w:b/>
          <w:bCs/>
          <w:sz w:val="20"/>
        </w:rPr>
      </w:pPr>
    </w:p>
    <w:p w14:paraId="69F6E15B" w14:textId="77777777" w:rsidR="008C2EFD" w:rsidRPr="0088504F" w:rsidRDefault="008C2EFD">
      <w:pPr>
        <w:jc w:val="center"/>
        <w:rPr>
          <w:rFonts w:ascii="Arial" w:hAnsi="Arial" w:cs="Arial"/>
          <w:b/>
          <w:bCs/>
          <w:sz w:val="20"/>
        </w:rPr>
      </w:pPr>
    </w:p>
    <w:p w14:paraId="3F304BBB" w14:textId="77777777" w:rsidR="008C2EFD" w:rsidRPr="0088504F" w:rsidRDefault="008C2EFD">
      <w:pPr>
        <w:jc w:val="center"/>
        <w:rPr>
          <w:rFonts w:ascii="Arial" w:hAnsi="Arial" w:cs="Arial"/>
          <w:b/>
          <w:bCs/>
          <w:sz w:val="20"/>
        </w:rPr>
      </w:pPr>
    </w:p>
    <w:p w14:paraId="3AD61F73" w14:textId="77777777" w:rsidR="008C2EFD" w:rsidRPr="0088504F" w:rsidRDefault="008C2EFD">
      <w:pPr>
        <w:jc w:val="center"/>
        <w:rPr>
          <w:rFonts w:ascii="Arial" w:hAnsi="Arial" w:cs="Arial"/>
          <w:b/>
          <w:bCs/>
          <w:sz w:val="20"/>
        </w:rPr>
      </w:pPr>
    </w:p>
    <w:p w14:paraId="43814270" w14:textId="77777777" w:rsidR="008C2EFD" w:rsidRPr="0088504F" w:rsidRDefault="008C2EFD">
      <w:pPr>
        <w:jc w:val="center"/>
        <w:rPr>
          <w:rFonts w:ascii="Arial" w:hAnsi="Arial" w:cs="Arial"/>
          <w:b/>
          <w:bCs/>
          <w:sz w:val="20"/>
        </w:rPr>
      </w:pPr>
    </w:p>
    <w:p w14:paraId="50DE9D5A" w14:textId="77777777" w:rsidR="008C2EFD" w:rsidRPr="0088504F" w:rsidRDefault="008C2EFD">
      <w:pPr>
        <w:jc w:val="center"/>
        <w:rPr>
          <w:rFonts w:ascii="Arial" w:hAnsi="Arial" w:cs="Arial"/>
          <w:b/>
          <w:bCs/>
          <w:sz w:val="20"/>
        </w:rPr>
      </w:pPr>
    </w:p>
    <w:p w14:paraId="0747574C" w14:textId="77777777" w:rsidR="008C2EFD" w:rsidRPr="0088504F" w:rsidRDefault="008C2EFD">
      <w:pPr>
        <w:jc w:val="center"/>
        <w:rPr>
          <w:rFonts w:ascii="Arial" w:hAnsi="Arial" w:cs="Arial"/>
          <w:b/>
          <w:bCs/>
          <w:sz w:val="20"/>
        </w:rPr>
      </w:pPr>
    </w:p>
    <w:p w14:paraId="56ECAAAB" w14:textId="77777777" w:rsidR="008C2EFD" w:rsidRPr="0088504F" w:rsidRDefault="008C2EFD">
      <w:pPr>
        <w:jc w:val="center"/>
        <w:rPr>
          <w:rFonts w:ascii="Arial" w:hAnsi="Arial" w:cs="Arial"/>
          <w:b/>
          <w:bCs/>
          <w:sz w:val="20"/>
        </w:rPr>
      </w:pPr>
    </w:p>
    <w:p w14:paraId="505C3477" w14:textId="77777777" w:rsidR="008C2EFD" w:rsidRPr="0088504F" w:rsidRDefault="008C2EFD">
      <w:pPr>
        <w:jc w:val="center"/>
        <w:rPr>
          <w:rFonts w:ascii="Arial" w:hAnsi="Arial" w:cs="Arial"/>
          <w:b/>
          <w:bCs/>
          <w:sz w:val="20"/>
        </w:rPr>
      </w:pPr>
    </w:p>
    <w:p w14:paraId="7C55AAF8" w14:textId="77777777" w:rsidR="008C2EFD" w:rsidRPr="0088504F" w:rsidRDefault="008C2EFD">
      <w:pPr>
        <w:jc w:val="center"/>
        <w:rPr>
          <w:rFonts w:ascii="Arial" w:hAnsi="Arial" w:cs="Arial"/>
          <w:b/>
          <w:bCs/>
          <w:sz w:val="20"/>
        </w:rPr>
      </w:pPr>
    </w:p>
    <w:p w14:paraId="7D8CE1F4" w14:textId="77777777" w:rsidR="008C2EFD" w:rsidRPr="0088504F" w:rsidRDefault="008C2EFD">
      <w:pPr>
        <w:jc w:val="center"/>
        <w:rPr>
          <w:rFonts w:ascii="Arial" w:hAnsi="Arial" w:cs="Arial"/>
          <w:b/>
          <w:bCs/>
          <w:sz w:val="20"/>
        </w:rPr>
      </w:pPr>
    </w:p>
    <w:p w14:paraId="20C54335" w14:textId="77777777" w:rsidR="008C2EFD" w:rsidRPr="0088504F" w:rsidRDefault="008C2EFD">
      <w:pPr>
        <w:jc w:val="center"/>
        <w:rPr>
          <w:rFonts w:ascii="Arial" w:hAnsi="Arial" w:cs="Arial"/>
          <w:b/>
          <w:bCs/>
          <w:sz w:val="20"/>
        </w:rPr>
      </w:pPr>
    </w:p>
    <w:p w14:paraId="4AAFFB94" w14:textId="77777777" w:rsidR="008C2EFD" w:rsidRPr="0088504F" w:rsidRDefault="008C2EFD">
      <w:pPr>
        <w:jc w:val="center"/>
        <w:rPr>
          <w:rFonts w:ascii="Arial" w:hAnsi="Arial" w:cs="Arial"/>
          <w:b/>
          <w:bCs/>
          <w:sz w:val="20"/>
        </w:rPr>
      </w:pPr>
    </w:p>
    <w:p w14:paraId="5C5346DD" w14:textId="77777777" w:rsidR="008C2EFD" w:rsidRPr="0088504F" w:rsidRDefault="008C2EFD">
      <w:pPr>
        <w:jc w:val="center"/>
        <w:rPr>
          <w:rFonts w:ascii="Arial" w:hAnsi="Arial" w:cs="Arial"/>
          <w:b/>
          <w:bCs/>
          <w:sz w:val="20"/>
        </w:rPr>
      </w:pPr>
    </w:p>
    <w:p w14:paraId="01D26DEC" w14:textId="77777777" w:rsidR="008C2EFD" w:rsidRPr="0088504F" w:rsidRDefault="008C2EFD">
      <w:pPr>
        <w:jc w:val="center"/>
        <w:rPr>
          <w:rFonts w:ascii="Arial" w:hAnsi="Arial" w:cs="Arial"/>
          <w:b/>
          <w:bCs/>
          <w:sz w:val="20"/>
        </w:rPr>
      </w:pPr>
    </w:p>
    <w:p w14:paraId="00CF9DDA" w14:textId="77777777" w:rsidR="008C2EFD" w:rsidRPr="0088504F" w:rsidRDefault="008C2EFD">
      <w:pPr>
        <w:jc w:val="center"/>
        <w:rPr>
          <w:rFonts w:ascii="Arial" w:hAnsi="Arial" w:cs="Arial"/>
          <w:b/>
          <w:bCs/>
          <w:sz w:val="20"/>
        </w:rPr>
      </w:pPr>
    </w:p>
    <w:p w14:paraId="37E760A2" w14:textId="77777777" w:rsidR="008C2EFD" w:rsidRPr="0088504F" w:rsidRDefault="008C2EFD">
      <w:pPr>
        <w:jc w:val="center"/>
        <w:rPr>
          <w:rFonts w:ascii="Arial" w:hAnsi="Arial" w:cs="Arial"/>
          <w:b/>
          <w:bCs/>
          <w:sz w:val="20"/>
        </w:rPr>
      </w:pPr>
    </w:p>
    <w:p w14:paraId="4272E64F" w14:textId="77777777" w:rsidR="008C2EFD" w:rsidRPr="0088504F" w:rsidRDefault="008C2EFD">
      <w:pPr>
        <w:jc w:val="center"/>
        <w:rPr>
          <w:rFonts w:ascii="Arial" w:hAnsi="Arial" w:cs="Arial"/>
          <w:b/>
          <w:bCs/>
          <w:sz w:val="20"/>
        </w:rPr>
      </w:pPr>
    </w:p>
    <w:p w14:paraId="4CFA4C06" w14:textId="77777777" w:rsidR="008C2EFD" w:rsidRPr="0088504F" w:rsidRDefault="008C2EFD">
      <w:pPr>
        <w:jc w:val="center"/>
        <w:rPr>
          <w:rFonts w:ascii="Arial" w:hAnsi="Arial" w:cs="Arial"/>
          <w:b/>
          <w:bCs/>
          <w:sz w:val="20"/>
        </w:rPr>
      </w:pPr>
    </w:p>
    <w:p w14:paraId="39436E87" w14:textId="77777777" w:rsidR="008C2EFD" w:rsidRPr="0088504F" w:rsidRDefault="008C2EFD">
      <w:pPr>
        <w:jc w:val="center"/>
        <w:rPr>
          <w:rFonts w:ascii="Arial" w:hAnsi="Arial" w:cs="Arial"/>
          <w:b/>
          <w:bCs/>
          <w:sz w:val="20"/>
        </w:rPr>
      </w:pPr>
    </w:p>
    <w:p w14:paraId="6AF3FD8B" w14:textId="77777777" w:rsidR="008C2EFD" w:rsidRPr="0088504F" w:rsidRDefault="008C2EFD">
      <w:pPr>
        <w:jc w:val="center"/>
        <w:rPr>
          <w:rFonts w:ascii="Arial" w:hAnsi="Arial" w:cs="Arial"/>
          <w:b/>
          <w:bCs/>
          <w:sz w:val="20"/>
        </w:rPr>
      </w:pPr>
    </w:p>
    <w:p w14:paraId="2D52A8CB" w14:textId="77777777" w:rsidR="008C2EFD" w:rsidRPr="0088504F" w:rsidRDefault="008C2EFD">
      <w:pPr>
        <w:jc w:val="center"/>
        <w:rPr>
          <w:rFonts w:ascii="Arial" w:hAnsi="Arial" w:cs="Arial"/>
          <w:b/>
          <w:bCs/>
          <w:sz w:val="20"/>
        </w:rPr>
      </w:pPr>
    </w:p>
    <w:p w14:paraId="572251C8" w14:textId="77777777" w:rsidR="008C2EFD" w:rsidRPr="0088504F" w:rsidRDefault="008C2EFD">
      <w:pPr>
        <w:jc w:val="center"/>
        <w:rPr>
          <w:rFonts w:ascii="Arial" w:hAnsi="Arial" w:cs="Arial"/>
          <w:b/>
          <w:bCs/>
          <w:sz w:val="20"/>
        </w:rPr>
      </w:pPr>
    </w:p>
    <w:p w14:paraId="5AA83DEC" w14:textId="77777777" w:rsidR="008C2EFD" w:rsidRPr="0088504F" w:rsidRDefault="008C2EFD">
      <w:pPr>
        <w:jc w:val="center"/>
        <w:rPr>
          <w:rFonts w:ascii="Arial" w:hAnsi="Arial" w:cs="Arial"/>
          <w:b/>
          <w:bCs/>
          <w:sz w:val="20"/>
        </w:rPr>
      </w:pPr>
    </w:p>
    <w:p w14:paraId="035C5F87" w14:textId="77777777" w:rsidR="008C2EFD" w:rsidRPr="0088504F" w:rsidRDefault="008C2EFD">
      <w:pPr>
        <w:jc w:val="center"/>
        <w:rPr>
          <w:rFonts w:ascii="Arial" w:hAnsi="Arial" w:cs="Arial"/>
          <w:b/>
          <w:bCs/>
          <w:sz w:val="20"/>
        </w:rPr>
      </w:pPr>
    </w:p>
    <w:p w14:paraId="09C97AE3" w14:textId="77777777" w:rsidR="008C2EFD" w:rsidRPr="0088504F" w:rsidRDefault="008C2EFD">
      <w:pPr>
        <w:jc w:val="center"/>
        <w:rPr>
          <w:rFonts w:ascii="Arial" w:hAnsi="Arial" w:cs="Arial"/>
          <w:b/>
          <w:bCs/>
          <w:sz w:val="20"/>
        </w:rPr>
      </w:pPr>
    </w:p>
    <w:p w14:paraId="117C1CD3" w14:textId="77777777" w:rsidR="0088504F" w:rsidRDefault="0088504F">
      <w:pPr>
        <w:jc w:val="center"/>
        <w:rPr>
          <w:rFonts w:ascii="Arial" w:hAnsi="Arial" w:cs="Arial"/>
          <w:b/>
          <w:bCs/>
          <w:sz w:val="20"/>
        </w:rPr>
      </w:pPr>
    </w:p>
    <w:p w14:paraId="616A93A1" w14:textId="77777777" w:rsidR="0088504F" w:rsidRDefault="0088504F">
      <w:pPr>
        <w:jc w:val="center"/>
        <w:rPr>
          <w:rFonts w:ascii="Arial" w:hAnsi="Arial" w:cs="Arial"/>
          <w:b/>
          <w:bCs/>
          <w:sz w:val="20"/>
        </w:rPr>
      </w:pPr>
    </w:p>
    <w:p w14:paraId="50AE848B" w14:textId="77777777" w:rsidR="0088504F" w:rsidRDefault="0088504F">
      <w:pPr>
        <w:jc w:val="center"/>
        <w:rPr>
          <w:rFonts w:ascii="Arial" w:hAnsi="Arial" w:cs="Arial"/>
          <w:b/>
          <w:bCs/>
          <w:sz w:val="20"/>
        </w:rPr>
      </w:pPr>
    </w:p>
    <w:p w14:paraId="521FA867" w14:textId="77777777" w:rsidR="0088504F" w:rsidRDefault="0088504F">
      <w:pPr>
        <w:jc w:val="center"/>
        <w:rPr>
          <w:rFonts w:ascii="Arial" w:hAnsi="Arial" w:cs="Arial"/>
          <w:b/>
          <w:bCs/>
          <w:sz w:val="20"/>
        </w:rPr>
      </w:pPr>
    </w:p>
    <w:p w14:paraId="238C6471" w14:textId="77777777" w:rsidR="0088504F" w:rsidRDefault="0088504F">
      <w:pPr>
        <w:jc w:val="center"/>
        <w:rPr>
          <w:rFonts w:ascii="Arial" w:hAnsi="Arial" w:cs="Arial"/>
          <w:b/>
          <w:bCs/>
          <w:sz w:val="20"/>
        </w:rPr>
      </w:pPr>
    </w:p>
    <w:p w14:paraId="5BF6018A" w14:textId="77777777" w:rsidR="0088504F" w:rsidRDefault="0088504F">
      <w:pPr>
        <w:jc w:val="center"/>
        <w:rPr>
          <w:rFonts w:ascii="Arial" w:hAnsi="Arial" w:cs="Arial"/>
          <w:b/>
          <w:bCs/>
          <w:sz w:val="20"/>
        </w:rPr>
      </w:pPr>
    </w:p>
    <w:p w14:paraId="07A5F7B5"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14:paraId="051C95CD" w14:textId="77777777" w:rsidR="003E3579" w:rsidRPr="0088504F" w:rsidRDefault="003E3579">
      <w:pPr>
        <w:jc w:val="center"/>
        <w:rPr>
          <w:rFonts w:ascii="Arial" w:hAnsi="Arial" w:cs="Arial"/>
          <w:b/>
          <w:bCs/>
          <w:sz w:val="20"/>
        </w:rPr>
      </w:pPr>
    </w:p>
    <w:p w14:paraId="34AB920B"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350E8F28" w14:textId="77777777" w:rsidR="003E3579" w:rsidRPr="0088504F" w:rsidRDefault="003E3579">
      <w:pPr>
        <w:rPr>
          <w:rFonts w:ascii="Arial" w:hAnsi="Arial" w:cs="Arial"/>
          <w:sz w:val="20"/>
        </w:rPr>
      </w:pPr>
    </w:p>
    <w:p w14:paraId="0A96BF3C" w14:textId="77777777" w:rsidR="003E3579" w:rsidRPr="0088504F" w:rsidRDefault="003E3579">
      <w:pPr>
        <w:rPr>
          <w:rFonts w:ascii="Arial" w:hAnsi="Arial" w:cs="Arial"/>
          <w:sz w:val="20"/>
        </w:rPr>
      </w:pPr>
    </w:p>
    <w:p w14:paraId="54332222"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48B15B2D" w14:textId="77777777" w:rsidR="003E3579" w:rsidRPr="0088504F" w:rsidRDefault="003E3579">
      <w:pPr>
        <w:rPr>
          <w:rFonts w:ascii="Arial" w:hAnsi="Arial" w:cs="Arial"/>
          <w:sz w:val="20"/>
        </w:rPr>
      </w:pPr>
    </w:p>
    <w:p w14:paraId="5703AB9B"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42DB467B" w14:textId="77777777" w:rsidR="003E3579" w:rsidRPr="0088504F" w:rsidRDefault="003E3579">
      <w:pPr>
        <w:rPr>
          <w:rFonts w:ascii="Arial" w:hAnsi="Arial" w:cs="Arial"/>
          <w:sz w:val="20"/>
        </w:rPr>
      </w:pPr>
    </w:p>
    <w:p w14:paraId="712BA91C" w14:textId="6C2F4D9D"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33037B81" w14:textId="77777777" w:rsidR="0088504F" w:rsidRDefault="0088504F" w:rsidP="002672D0">
      <w:pPr>
        <w:ind w:left="720" w:hanging="720"/>
        <w:rPr>
          <w:rFonts w:ascii="Arial" w:hAnsi="Arial" w:cs="Arial"/>
          <w:b/>
          <w:sz w:val="20"/>
        </w:rPr>
      </w:pPr>
    </w:p>
    <w:p w14:paraId="27A5BFBC"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1CB947CC"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0B040EF1" w14:textId="7777777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14:paraId="35BDDF03" w14:textId="410C8359" w:rsidR="00BD0C03" w:rsidRPr="008F1C5F" w:rsidRDefault="008F1C5F" w:rsidP="00BD0C03">
      <w:pPr>
        <w:numPr>
          <w:ilvl w:val="2"/>
          <w:numId w:val="1"/>
        </w:numPr>
        <w:rPr>
          <w:rFonts w:ascii="Arial" w:hAnsi="Arial" w:cs="Arial"/>
          <w:bCs/>
          <w:color w:val="000000"/>
          <w:sz w:val="20"/>
        </w:rPr>
      </w:pPr>
      <w:r w:rsidRPr="008F1C5F">
        <w:rPr>
          <w:rFonts w:ascii="Arial" w:hAnsi="Arial" w:cs="Arial"/>
          <w:sz w:val="20"/>
        </w:rPr>
        <w:t>Your company must have had prior experience with projects of similar size and scope to the specifications outlined for this project.</w:t>
      </w:r>
    </w:p>
    <w:p w14:paraId="1D3FB10B" w14:textId="77777777" w:rsidR="003E3579" w:rsidRPr="0088504F" w:rsidRDefault="002672D0">
      <w:pPr>
        <w:rPr>
          <w:rFonts w:ascii="Arial" w:hAnsi="Arial" w:cs="Arial"/>
          <w:sz w:val="20"/>
        </w:rPr>
      </w:pPr>
      <w:r w:rsidRPr="0088504F">
        <w:rPr>
          <w:rFonts w:ascii="Arial" w:hAnsi="Arial" w:cs="Arial"/>
          <w:sz w:val="20"/>
        </w:rPr>
        <w:br/>
      </w:r>
    </w:p>
    <w:p w14:paraId="2F77B7EE"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1ED80380"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523F3347" w14:textId="77DE72CE" w:rsidR="007218A3" w:rsidRPr="00BF5B6D" w:rsidRDefault="007218A3" w:rsidP="007218A3">
      <w:pPr>
        <w:ind w:left="720"/>
        <w:rPr>
          <w:rFonts w:ascii="Arial" w:hAnsi="Arial" w:cs="Arial"/>
          <w:sz w:val="20"/>
        </w:rPr>
      </w:pPr>
      <w:r w:rsidRPr="00BF5B6D">
        <w:rPr>
          <w:rFonts w:ascii="Arial" w:hAnsi="Arial" w:cs="Arial"/>
          <w:sz w:val="20"/>
        </w:rPr>
        <w:t>The University of Texas Health Science Center at Houston is soliciting bids for HVAC distribution component upgrades to replace aged equipment. We will also take this opportunity to relocate the occupants and provide other much needed upgrades such as flooring, paint, acoustical ceilings, and LED lighting. These upgrades will replace components that are beyond their typical life expectancy with new devices that perform more efficiently. The occupants of the offices will be temporarily relocated to swing space while renovations are taking place. There are 26 offices available for office relocations. Our goal is to have occupants back in their offices as soon as possible. Owner will coordinate clearing offices of furniture and occupant items. Existing wall signage will be removed for refinishing wall surfaces. Owner shall provide contractor direction on reinstalling the signage or providing contractor with replacement signage as required on a one-for-one basis.</w:t>
      </w:r>
      <w:r>
        <w:rPr>
          <w:rFonts w:ascii="Arial" w:hAnsi="Arial" w:cs="Arial"/>
          <w:sz w:val="20"/>
        </w:rPr>
        <w:br/>
      </w:r>
    </w:p>
    <w:p w14:paraId="72704389" w14:textId="014C8E07" w:rsidR="00DA584A" w:rsidRPr="007218A3" w:rsidRDefault="00DA584A" w:rsidP="00BD0C03">
      <w:pPr>
        <w:pStyle w:val="ListParagraph"/>
        <w:ind w:left="360" w:firstLine="360"/>
        <w:contextualSpacing/>
        <w:jc w:val="left"/>
        <w:rPr>
          <w:rFonts w:ascii="Arial" w:hAnsi="Arial" w:cs="Arial"/>
          <w:sz w:val="20"/>
          <w:u w:val="single"/>
        </w:rPr>
      </w:pPr>
      <w:r w:rsidRPr="007218A3">
        <w:rPr>
          <w:rFonts w:ascii="Arial" w:hAnsi="Arial" w:cs="Arial"/>
          <w:sz w:val="20"/>
          <w:u w:val="single"/>
        </w:rPr>
        <w:t>Clarifications</w:t>
      </w:r>
    </w:p>
    <w:p w14:paraId="00C86D55" w14:textId="77777777" w:rsidR="00DA584A" w:rsidRPr="007218A3" w:rsidRDefault="00DA584A" w:rsidP="00DA584A">
      <w:pPr>
        <w:ind w:left="720"/>
        <w:jc w:val="left"/>
        <w:rPr>
          <w:rFonts w:ascii="Arial" w:hAnsi="Arial" w:cs="Arial"/>
          <w:sz w:val="20"/>
        </w:rPr>
      </w:pPr>
      <w:r w:rsidRPr="007218A3">
        <w:rPr>
          <w:rFonts w:ascii="Arial" w:hAnsi="Arial" w:cs="Arial"/>
          <w:sz w:val="20"/>
        </w:rPr>
        <w:t>All work in hallways must be afterhours.</w:t>
      </w:r>
    </w:p>
    <w:p w14:paraId="3A388604" w14:textId="77777777" w:rsidR="00DA584A" w:rsidRPr="007218A3" w:rsidRDefault="00DA584A" w:rsidP="00DA584A">
      <w:pPr>
        <w:ind w:left="720"/>
        <w:jc w:val="left"/>
        <w:rPr>
          <w:rFonts w:ascii="Arial" w:hAnsi="Arial" w:cs="Arial"/>
          <w:sz w:val="20"/>
        </w:rPr>
      </w:pPr>
      <w:r w:rsidRPr="007218A3">
        <w:rPr>
          <w:rFonts w:ascii="Arial" w:hAnsi="Arial" w:cs="Arial"/>
          <w:sz w:val="20"/>
        </w:rPr>
        <w:t>Work in offices can be done during normal hours.</w:t>
      </w:r>
    </w:p>
    <w:p w14:paraId="6EC59001" w14:textId="77777777" w:rsidR="00DA584A" w:rsidRPr="007218A3" w:rsidRDefault="00DA584A" w:rsidP="00DA584A">
      <w:pPr>
        <w:ind w:left="720"/>
        <w:jc w:val="left"/>
        <w:rPr>
          <w:rFonts w:ascii="Arial" w:hAnsi="Arial" w:cs="Arial"/>
          <w:sz w:val="20"/>
        </w:rPr>
      </w:pPr>
      <w:r w:rsidRPr="007218A3">
        <w:rPr>
          <w:rFonts w:ascii="Arial" w:hAnsi="Arial" w:cs="Arial"/>
          <w:sz w:val="20"/>
        </w:rPr>
        <w:t>Noisy, dusty, odiferous, and disruptive work shall follow our Uniform General and Special Conditions.</w:t>
      </w:r>
    </w:p>
    <w:p w14:paraId="4D94E8A1" w14:textId="77777777" w:rsidR="00DA584A" w:rsidRPr="007218A3" w:rsidRDefault="00DA584A" w:rsidP="00DA584A">
      <w:pPr>
        <w:ind w:left="720"/>
        <w:jc w:val="left"/>
        <w:rPr>
          <w:rFonts w:ascii="Arial" w:hAnsi="Arial" w:cs="Arial"/>
          <w:sz w:val="20"/>
        </w:rPr>
      </w:pPr>
      <w:r w:rsidRPr="007218A3">
        <w:rPr>
          <w:rFonts w:ascii="Arial" w:hAnsi="Arial" w:cs="Arial"/>
          <w:sz w:val="20"/>
        </w:rPr>
        <w:t>Building Automation contract shall be direct with Prime/General Contractor per specifications.</w:t>
      </w:r>
    </w:p>
    <w:p w14:paraId="6DF82A7D" w14:textId="77777777" w:rsidR="00F92830" w:rsidRDefault="00F92830" w:rsidP="008C2EFD">
      <w:pPr>
        <w:ind w:firstLine="720"/>
        <w:rPr>
          <w:rFonts w:ascii="Arial" w:hAnsi="Arial" w:cs="Arial"/>
          <w:sz w:val="20"/>
          <w:u w:val="single"/>
        </w:rPr>
      </w:pPr>
    </w:p>
    <w:p w14:paraId="1BB22749" w14:textId="77777777" w:rsidR="00B1287C" w:rsidRDefault="00B1287C" w:rsidP="008C2EFD">
      <w:pPr>
        <w:ind w:firstLine="720"/>
        <w:rPr>
          <w:rFonts w:ascii="Arial" w:hAnsi="Arial" w:cs="Arial"/>
          <w:sz w:val="20"/>
          <w:u w:val="single"/>
        </w:rPr>
      </w:pPr>
    </w:p>
    <w:p w14:paraId="1C99D478"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5478B4DE" w14:textId="77777777" w:rsidR="00F92830" w:rsidRPr="0088504F" w:rsidRDefault="00F92830" w:rsidP="00F92830">
      <w:pPr>
        <w:rPr>
          <w:rFonts w:ascii="Arial" w:hAnsi="Arial" w:cs="Arial"/>
          <w:sz w:val="20"/>
          <w:u w:val="single"/>
        </w:rPr>
      </w:pPr>
    </w:p>
    <w:p w14:paraId="35BF881C"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 xml:space="preserve">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w:t>
      </w:r>
      <w:r w:rsidR="00F92830" w:rsidRPr="0088504F">
        <w:rPr>
          <w:rFonts w:ascii="Arial" w:hAnsi="Arial" w:cs="Arial"/>
          <w:sz w:val="20"/>
        </w:rPr>
        <w:lastRenderedPageBreak/>
        <w:t>and all Addenda issued prior to receipt of Bids, and Change Orders issued after execution of the Contract.</w:t>
      </w:r>
    </w:p>
    <w:p w14:paraId="0FD55D63" w14:textId="77777777" w:rsidR="00F92830" w:rsidRPr="0088504F" w:rsidRDefault="00F92830" w:rsidP="00F92830">
      <w:pPr>
        <w:tabs>
          <w:tab w:val="num" w:pos="1080"/>
          <w:tab w:val="left" w:pos="10800"/>
        </w:tabs>
        <w:suppressAutoHyphens/>
        <w:rPr>
          <w:rFonts w:ascii="Arial" w:hAnsi="Arial" w:cs="Arial"/>
          <w:sz w:val="20"/>
        </w:rPr>
      </w:pPr>
    </w:p>
    <w:p w14:paraId="076C4FD2"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w:t>
      </w:r>
      <w:r w:rsidR="00A86594">
        <w:rPr>
          <w:rFonts w:ascii="Arial" w:hAnsi="Arial" w:cs="Arial"/>
          <w:sz w:val="20"/>
        </w:rPr>
        <w:t xml:space="preserve">  Drawings for this project </w:t>
      </w:r>
      <w:r w:rsidR="00F92830" w:rsidRPr="0088504F">
        <w:rPr>
          <w:rFonts w:ascii="Arial" w:hAnsi="Arial" w:cs="Arial"/>
          <w:sz w:val="20"/>
        </w:rPr>
        <w:t xml:space="preserve">may be obtained </w:t>
      </w:r>
      <w:r w:rsidR="00A86594">
        <w:rPr>
          <w:rFonts w:ascii="Arial" w:hAnsi="Arial" w:cs="Arial"/>
          <w:sz w:val="20"/>
        </w:rPr>
        <w:t xml:space="preserve">from the University bid opportunities website: </w:t>
      </w:r>
    </w:p>
    <w:p w14:paraId="613EEF3F" w14:textId="77777777" w:rsidR="00F92830" w:rsidRPr="0088504F" w:rsidRDefault="00F92830" w:rsidP="00F92830">
      <w:pPr>
        <w:tabs>
          <w:tab w:val="left" w:pos="10800"/>
        </w:tabs>
        <w:suppressAutoHyphens/>
        <w:ind w:left="720"/>
        <w:rPr>
          <w:rFonts w:ascii="Arial" w:hAnsi="Arial" w:cs="Arial"/>
          <w:sz w:val="20"/>
        </w:rPr>
      </w:pPr>
    </w:p>
    <w:p w14:paraId="466D3A6C" w14:textId="77777777" w:rsidR="00F92830" w:rsidRPr="0088504F" w:rsidRDefault="0051088E" w:rsidP="00F92830">
      <w:pPr>
        <w:tabs>
          <w:tab w:val="left" w:pos="1080"/>
        </w:tabs>
        <w:ind w:left="720"/>
        <w:rPr>
          <w:rFonts w:ascii="Arial" w:hAnsi="Arial" w:cs="Arial"/>
          <w:color w:val="333333"/>
          <w:sz w:val="20"/>
        </w:rPr>
      </w:pPr>
      <w:hyperlink r:id="rId20" w:history="1">
        <w:r w:rsidR="00A86594" w:rsidRPr="007B6052">
          <w:rPr>
            <w:rStyle w:val="Hyperlink"/>
            <w:rFonts w:ascii="Arial" w:hAnsi="Arial" w:cs="Arial"/>
            <w:sz w:val="20"/>
          </w:rPr>
          <w:t>https://www.uth.edu/buy/bid-list.htm</w:t>
        </w:r>
      </w:hyperlink>
      <w:r w:rsidR="00A86594">
        <w:rPr>
          <w:rFonts w:ascii="Arial" w:hAnsi="Arial" w:cs="Arial"/>
          <w:sz w:val="20"/>
        </w:rPr>
        <w:t xml:space="preserve"> </w:t>
      </w:r>
    </w:p>
    <w:p w14:paraId="676728B5" w14:textId="77777777" w:rsidR="00F92830" w:rsidRPr="0088504F" w:rsidRDefault="00F92830" w:rsidP="00F92830">
      <w:pPr>
        <w:tabs>
          <w:tab w:val="left" w:pos="1080"/>
        </w:tabs>
        <w:ind w:left="720"/>
        <w:rPr>
          <w:rFonts w:ascii="Arial" w:hAnsi="Arial" w:cs="Arial"/>
          <w:sz w:val="20"/>
        </w:rPr>
      </w:pPr>
    </w:p>
    <w:p w14:paraId="7B91A209" w14:textId="77777777" w:rsidR="008C2EFD" w:rsidRPr="0088504F" w:rsidRDefault="008C2EFD">
      <w:pPr>
        <w:rPr>
          <w:rFonts w:ascii="Arial" w:hAnsi="Arial" w:cs="Arial"/>
          <w:sz w:val="20"/>
        </w:rPr>
      </w:pPr>
    </w:p>
    <w:p w14:paraId="1D021DE5"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75419FF2" w14:textId="77777777" w:rsidR="003E3579" w:rsidRPr="0088504F" w:rsidRDefault="003E3579">
      <w:pPr>
        <w:rPr>
          <w:rFonts w:ascii="Arial" w:hAnsi="Arial" w:cs="Arial"/>
          <w:color w:val="000000"/>
          <w:sz w:val="20"/>
        </w:rPr>
      </w:pPr>
    </w:p>
    <w:p w14:paraId="71A20B3C"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7095F49B"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43D5C93B"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7B95BE10" w14:textId="77777777" w:rsidR="00DE6DCA" w:rsidRPr="0088504F" w:rsidRDefault="00DE6DCA">
      <w:pPr>
        <w:ind w:left="720"/>
        <w:rPr>
          <w:rFonts w:ascii="Arial" w:hAnsi="Arial" w:cs="Arial"/>
          <w:sz w:val="20"/>
          <w:u w:val="single"/>
        </w:rPr>
      </w:pPr>
    </w:p>
    <w:p w14:paraId="78C9E25F" w14:textId="44AD9584" w:rsidR="00833EE1" w:rsidRDefault="003E3579" w:rsidP="00833EE1">
      <w:pPr>
        <w:tabs>
          <w:tab w:val="left" w:pos="4320"/>
        </w:tabs>
        <w:ind w:left="1440" w:hanging="720"/>
        <w:rPr>
          <w:rFonts w:ascii="Arial" w:hAnsi="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1"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2"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3"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833EE1">
        <w:rPr>
          <w:rFonts w:ascii="Arial" w:hAnsi="Arial"/>
          <w:b/>
          <w:sz w:val="20"/>
          <w:u w:val="single"/>
        </w:rPr>
        <w:br/>
      </w:r>
    </w:p>
    <w:p w14:paraId="0F3D5464" w14:textId="7A98A287" w:rsidR="00833EE1" w:rsidRPr="00833EE1" w:rsidRDefault="008F1C5F" w:rsidP="00833EE1">
      <w:pPr>
        <w:tabs>
          <w:tab w:val="left" w:pos="4320"/>
        </w:tabs>
        <w:ind w:left="1440" w:hanging="720"/>
        <w:rPr>
          <w:rFonts w:ascii="Arial" w:hAnsi="Arial" w:cs="Arial"/>
          <w:sz w:val="20"/>
          <w:u w:val="single"/>
        </w:rPr>
      </w:pPr>
      <w:r w:rsidRPr="00833EE1">
        <w:rPr>
          <w:rFonts w:ascii="Arial" w:hAnsi="Arial"/>
          <w:sz w:val="20"/>
        </w:rPr>
        <w:t>5.5.3</w:t>
      </w:r>
      <w:r w:rsidRPr="00833EE1">
        <w:rPr>
          <w:rFonts w:ascii="Arial" w:hAnsi="Arial"/>
          <w:sz w:val="20"/>
        </w:rPr>
        <w:tab/>
      </w:r>
      <w:r w:rsidR="007218A3" w:rsidRPr="00833EE1">
        <w:rPr>
          <w:rFonts w:ascii="Arial" w:hAnsi="Arial"/>
          <w:sz w:val="20"/>
        </w:rPr>
        <w:t>Describe three examples of projects similar or larger in scope your company recently completed and the name of an owner’s representative that can be used as a reference.  Include a telephone number and email address.    </w:t>
      </w:r>
      <w:r w:rsidR="00833EE1">
        <w:rPr>
          <w:rFonts w:ascii="Arial" w:hAnsi="Arial"/>
          <w:sz w:val="20"/>
        </w:rPr>
        <w:br/>
      </w:r>
    </w:p>
    <w:p w14:paraId="5F82646F" w14:textId="69859A96" w:rsidR="00833EE1" w:rsidRDefault="007218A3" w:rsidP="00833EE1">
      <w:pPr>
        <w:pStyle w:val="ListParagraph"/>
        <w:numPr>
          <w:ilvl w:val="2"/>
          <w:numId w:val="19"/>
        </w:numPr>
        <w:spacing w:after="200" w:line="276" w:lineRule="auto"/>
        <w:contextualSpacing/>
        <w:jc w:val="left"/>
        <w:rPr>
          <w:rFonts w:ascii="Arial" w:hAnsi="Arial"/>
          <w:sz w:val="20"/>
        </w:rPr>
      </w:pPr>
      <w:r w:rsidRPr="007218A3">
        <w:rPr>
          <w:rFonts w:ascii="Arial" w:hAnsi="Arial"/>
          <w:sz w:val="20"/>
        </w:rPr>
        <w:t xml:space="preserve">Provide resumes for the project manager, construction supervisor and any other key staff that will be working on this project. </w:t>
      </w:r>
      <w:r w:rsidR="00833EE1">
        <w:rPr>
          <w:rFonts w:ascii="Arial" w:hAnsi="Arial"/>
          <w:sz w:val="20"/>
        </w:rPr>
        <w:br/>
      </w:r>
    </w:p>
    <w:p w14:paraId="49C1F624" w14:textId="4B6AE93B" w:rsidR="007218A3" w:rsidRPr="007218A3" w:rsidRDefault="007218A3" w:rsidP="00833EE1">
      <w:pPr>
        <w:pStyle w:val="ListParagraph"/>
        <w:numPr>
          <w:ilvl w:val="2"/>
          <w:numId w:val="19"/>
        </w:numPr>
        <w:spacing w:after="200" w:line="276" w:lineRule="auto"/>
        <w:contextualSpacing/>
        <w:jc w:val="left"/>
        <w:rPr>
          <w:rFonts w:ascii="Arial" w:hAnsi="Arial"/>
          <w:sz w:val="20"/>
        </w:rPr>
      </w:pPr>
      <w:r w:rsidRPr="007218A3">
        <w:rPr>
          <w:rFonts w:ascii="Arial" w:hAnsi="Arial"/>
          <w:sz w:val="20"/>
        </w:rPr>
        <w:t xml:space="preserve">In general, describe your safety program.  Additionally describe the project specific safety plans/precautions that will be taken  on this project in regards to: </w:t>
      </w:r>
    </w:p>
    <w:p w14:paraId="310CA6CF" w14:textId="77777777" w:rsidR="007218A3" w:rsidRPr="007218A3" w:rsidRDefault="007218A3" w:rsidP="007218A3">
      <w:pPr>
        <w:pStyle w:val="ListParagraph"/>
        <w:keepNext/>
        <w:numPr>
          <w:ilvl w:val="2"/>
          <w:numId w:val="18"/>
        </w:numPr>
        <w:autoSpaceDE w:val="0"/>
        <w:autoSpaceDN w:val="0"/>
        <w:spacing w:after="200" w:line="276" w:lineRule="auto"/>
        <w:contextualSpacing/>
        <w:jc w:val="left"/>
        <w:rPr>
          <w:rFonts w:ascii="Arial" w:hAnsi="Arial"/>
          <w:sz w:val="20"/>
        </w:rPr>
      </w:pPr>
      <w:r w:rsidRPr="007218A3">
        <w:rPr>
          <w:rFonts w:ascii="Arial" w:hAnsi="Arial"/>
          <w:sz w:val="20"/>
        </w:rPr>
        <w:t xml:space="preserve"> Occupant safety and prevention disruptions such as noise, dust, odors and egress. </w:t>
      </w:r>
    </w:p>
    <w:p w14:paraId="549710B8" w14:textId="28BF17EA" w:rsidR="00833EE1" w:rsidRDefault="007218A3" w:rsidP="00833EE1">
      <w:pPr>
        <w:pStyle w:val="ListParagraph"/>
        <w:keepNext/>
        <w:numPr>
          <w:ilvl w:val="2"/>
          <w:numId w:val="18"/>
        </w:numPr>
        <w:autoSpaceDE w:val="0"/>
        <w:autoSpaceDN w:val="0"/>
        <w:spacing w:after="200" w:line="276" w:lineRule="auto"/>
        <w:contextualSpacing/>
        <w:jc w:val="left"/>
        <w:rPr>
          <w:rFonts w:ascii="Arial" w:hAnsi="Arial"/>
          <w:sz w:val="20"/>
        </w:rPr>
      </w:pPr>
      <w:r w:rsidRPr="007218A3">
        <w:rPr>
          <w:rFonts w:ascii="Arial" w:hAnsi="Arial"/>
          <w:sz w:val="20"/>
        </w:rPr>
        <w:t xml:space="preserve"> Jobsite and contractor safety such as worker training, confined space, scaffolding, crane operations, etc.  </w:t>
      </w:r>
      <w:r w:rsidR="00833EE1">
        <w:rPr>
          <w:rFonts w:ascii="Arial" w:hAnsi="Arial"/>
          <w:sz w:val="20"/>
        </w:rPr>
        <w:br/>
      </w:r>
    </w:p>
    <w:p w14:paraId="2F38D9F4" w14:textId="35F494D4" w:rsidR="007218A3" w:rsidRPr="00833EE1" w:rsidRDefault="007218A3" w:rsidP="00833EE1">
      <w:pPr>
        <w:pStyle w:val="ListParagraph"/>
        <w:keepNext/>
        <w:numPr>
          <w:ilvl w:val="2"/>
          <w:numId w:val="19"/>
        </w:numPr>
        <w:autoSpaceDE w:val="0"/>
        <w:autoSpaceDN w:val="0"/>
        <w:spacing w:after="200" w:line="276" w:lineRule="auto"/>
        <w:contextualSpacing/>
        <w:jc w:val="left"/>
        <w:rPr>
          <w:rFonts w:ascii="Arial" w:hAnsi="Arial"/>
          <w:sz w:val="20"/>
        </w:rPr>
      </w:pPr>
      <w:r w:rsidRPr="00833EE1">
        <w:rPr>
          <w:rFonts w:ascii="Arial" w:hAnsi="Arial"/>
          <w:sz w:val="20"/>
        </w:rPr>
        <w:t>Describe your quality control program.</w:t>
      </w:r>
      <w:r w:rsidR="00833EE1">
        <w:rPr>
          <w:rFonts w:ascii="Arial" w:hAnsi="Arial"/>
          <w:sz w:val="20"/>
        </w:rPr>
        <w:br/>
      </w:r>
    </w:p>
    <w:p w14:paraId="21A1129B" w14:textId="2303738C" w:rsidR="00833EE1" w:rsidRDefault="007218A3" w:rsidP="00833EE1">
      <w:pPr>
        <w:pStyle w:val="ListParagraph"/>
        <w:numPr>
          <w:ilvl w:val="2"/>
          <w:numId w:val="19"/>
        </w:numPr>
        <w:spacing w:after="200" w:line="276" w:lineRule="auto"/>
        <w:contextualSpacing/>
        <w:jc w:val="left"/>
        <w:rPr>
          <w:rFonts w:ascii="Arial" w:hAnsi="Arial"/>
          <w:sz w:val="20"/>
        </w:rPr>
      </w:pPr>
      <w:r w:rsidRPr="007218A3">
        <w:rPr>
          <w:rFonts w:ascii="Arial" w:hAnsi="Arial"/>
          <w:sz w:val="20"/>
        </w:rPr>
        <w:t>Provide a Critical Path Method (CPM) schedule.</w:t>
      </w:r>
      <w:r w:rsidR="00833EE1">
        <w:rPr>
          <w:rFonts w:ascii="Arial" w:hAnsi="Arial"/>
          <w:sz w:val="20"/>
        </w:rPr>
        <w:br/>
      </w:r>
    </w:p>
    <w:p w14:paraId="66BAA39E" w14:textId="0F3DD61A" w:rsidR="00833EE1" w:rsidRDefault="007218A3" w:rsidP="00833EE1">
      <w:pPr>
        <w:pStyle w:val="ListParagraph"/>
        <w:numPr>
          <w:ilvl w:val="2"/>
          <w:numId w:val="19"/>
        </w:numPr>
        <w:spacing w:after="200" w:line="276" w:lineRule="auto"/>
        <w:contextualSpacing/>
        <w:jc w:val="left"/>
        <w:rPr>
          <w:rFonts w:ascii="Arial" w:hAnsi="Arial"/>
          <w:sz w:val="20"/>
        </w:rPr>
      </w:pPr>
      <w:r w:rsidRPr="00833EE1">
        <w:rPr>
          <w:rFonts w:ascii="Arial" w:hAnsi="Arial"/>
          <w:sz w:val="20"/>
        </w:rPr>
        <w:t xml:space="preserve">What is/are the critical issue(s) foreseeable during this </w:t>
      </w:r>
      <w:r w:rsidR="00833EE1" w:rsidRPr="00833EE1">
        <w:rPr>
          <w:rFonts w:ascii="Arial" w:hAnsi="Arial"/>
          <w:sz w:val="20"/>
        </w:rPr>
        <w:t>project?</w:t>
      </w:r>
      <w:r w:rsidRPr="00833EE1">
        <w:rPr>
          <w:rFonts w:ascii="Arial" w:hAnsi="Arial"/>
          <w:sz w:val="20"/>
        </w:rPr>
        <w:t xml:space="preserve"> Include your plan to overcome these issues.</w:t>
      </w:r>
      <w:r w:rsidR="00833EE1">
        <w:rPr>
          <w:rFonts w:ascii="Arial" w:hAnsi="Arial"/>
          <w:sz w:val="20"/>
        </w:rPr>
        <w:br/>
      </w:r>
    </w:p>
    <w:p w14:paraId="0649CD20" w14:textId="22357080" w:rsidR="00833EE1" w:rsidRDefault="007218A3" w:rsidP="00833EE1">
      <w:pPr>
        <w:pStyle w:val="ListParagraph"/>
        <w:numPr>
          <w:ilvl w:val="2"/>
          <w:numId w:val="19"/>
        </w:numPr>
        <w:spacing w:after="200" w:line="276" w:lineRule="auto"/>
        <w:contextualSpacing/>
        <w:jc w:val="left"/>
        <w:rPr>
          <w:rFonts w:ascii="Arial" w:hAnsi="Arial"/>
          <w:sz w:val="20"/>
        </w:rPr>
      </w:pPr>
      <w:r w:rsidRPr="00833EE1">
        <w:rPr>
          <w:rFonts w:ascii="Arial" w:hAnsi="Arial"/>
          <w:sz w:val="20"/>
        </w:rPr>
        <w:t>For the duration of this project, the offices not being renovated will be occupied. How will the noise mitigation be addressed during working hours to avoid these types of disruptions?</w:t>
      </w:r>
      <w:r w:rsidR="00833EE1">
        <w:rPr>
          <w:rFonts w:ascii="Arial" w:hAnsi="Arial"/>
          <w:sz w:val="20"/>
        </w:rPr>
        <w:br/>
      </w:r>
    </w:p>
    <w:p w14:paraId="70FA31E3" w14:textId="77777777" w:rsidR="00833EE1" w:rsidRDefault="007218A3" w:rsidP="00833EE1">
      <w:pPr>
        <w:pStyle w:val="ListParagraph"/>
        <w:numPr>
          <w:ilvl w:val="2"/>
          <w:numId w:val="19"/>
        </w:numPr>
        <w:spacing w:after="200" w:line="276" w:lineRule="auto"/>
        <w:contextualSpacing/>
        <w:jc w:val="left"/>
        <w:rPr>
          <w:rFonts w:ascii="Arial" w:hAnsi="Arial"/>
          <w:sz w:val="20"/>
        </w:rPr>
      </w:pPr>
      <w:r w:rsidRPr="00833EE1">
        <w:rPr>
          <w:rFonts w:ascii="Arial" w:hAnsi="Arial"/>
          <w:sz w:val="20"/>
        </w:rPr>
        <w:t>Material storage on site will not be permitted. Space is extremely limited and egress cannot be obstructed. Please detail a plan how material will be handled and site storage will be avoided.</w:t>
      </w:r>
    </w:p>
    <w:p w14:paraId="10FABB89" w14:textId="1CD9F78A" w:rsidR="007218A3" w:rsidRPr="00833EE1" w:rsidRDefault="007218A3" w:rsidP="00833EE1">
      <w:pPr>
        <w:pStyle w:val="ListParagraph"/>
        <w:numPr>
          <w:ilvl w:val="2"/>
          <w:numId w:val="19"/>
        </w:numPr>
        <w:spacing w:after="200" w:line="276" w:lineRule="auto"/>
        <w:contextualSpacing/>
        <w:jc w:val="left"/>
        <w:rPr>
          <w:rFonts w:ascii="Arial" w:hAnsi="Arial"/>
          <w:sz w:val="20"/>
        </w:rPr>
      </w:pPr>
      <w:r w:rsidRPr="00833EE1">
        <w:rPr>
          <w:rFonts w:ascii="Arial" w:hAnsi="Arial"/>
          <w:sz w:val="20"/>
        </w:rPr>
        <w:lastRenderedPageBreak/>
        <w:t>Please describe a sequencing plan to best utilize the swing space offices and allow the occupants the shortest path to return to their office after renovations are complete.</w:t>
      </w:r>
    </w:p>
    <w:p w14:paraId="4B889A01" w14:textId="5B737625" w:rsidR="001B489C" w:rsidRPr="007218A3" w:rsidRDefault="001B489C" w:rsidP="00FF6862">
      <w:pPr>
        <w:ind w:left="1440" w:hanging="720"/>
        <w:rPr>
          <w:rFonts w:ascii="Arial" w:hAnsi="Arial"/>
          <w:sz w:val="20"/>
        </w:rPr>
      </w:pPr>
    </w:p>
    <w:p w14:paraId="5288EA7C" w14:textId="77777777" w:rsidR="008C2EFD" w:rsidRPr="007218A3" w:rsidRDefault="008C2EFD" w:rsidP="008C2EFD">
      <w:pPr>
        <w:jc w:val="left"/>
        <w:rPr>
          <w:rFonts w:ascii="Arial" w:hAnsi="Arial"/>
          <w:sz w:val="20"/>
        </w:rPr>
      </w:pPr>
    </w:p>
    <w:p w14:paraId="699873E1" w14:textId="77777777" w:rsidR="008C2EFD" w:rsidRPr="0088504F" w:rsidRDefault="008C2EFD" w:rsidP="008C2EFD">
      <w:pPr>
        <w:jc w:val="left"/>
        <w:rPr>
          <w:rFonts w:ascii="Arial" w:hAnsi="Arial" w:cs="Arial"/>
          <w:bCs/>
          <w:sz w:val="20"/>
        </w:rPr>
      </w:pPr>
    </w:p>
    <w:p w14:paraId="18A280F7" w14:textId="77777777" w:rsidR="008C2EFD" w:rsidRPr="0088504F" w:rsidRDefault="008C2EFD">
      <w:pPr>
        <w:jc w:val="center"/>
        <w:rPr>
          <w:rFonts w:ascii="Arial" w:hAnsi="Arial" w:cs="Arial"/>
          <w:b/>
          <w:bCs/>
          <w:sz w:val="20"/>
        </w:rPr>
      </w:pPr>
    </w:p>
    <w:p w14:paraId="2D3A51BB" w14:textId="77777777" w:rsidR="008C2EFD" w:rsidRPr="0088504F" w:rsidRDefault="008C2EFD">
      <w:pPr>
        <w:jc w:val="center"/>
        <w:rPr>
          <w:rFonts w:ascii="Arial" w:hAnsi="Arial" w:cs="Arial"/>
          <w:b/>
          <w:bCs/>
          <w:sz w:val="20"/>
        </w:rPr>
      </w:pPr>
    </w:p>
    <w:p w14:paraId="315E5025" w14:textId="77777777" w:rsidR="008C2EFD" w:rsidRPr="0088504F" w:rsidRDefault="008C2EFD">
      <w:pPr>
        <w:jc w:val="center"/>
        <w:rPr>
          <w:rFonts w:ascii="Arial" w:hAnsi="Arial" w:cs="Arial"/>
          <w:b/>
          <w:bCs/>
          <w:sz w:val="20"/>
        </w:rPr>
      </w:pPr>
    </w:p>
    <w:p w14:paraId="0A3573C9" w14:textId="77777777" w:rsidR="008C2EFD" w:rsidRPr="0088504F" w:rsidRDefault="008C2EFD">
      <w:pPr>
        <w:jc w:val="center"/>
        <w:rPr>
          <w:rFonts w:ascii="Arial" w:hAnsi="Arial" w:cs="Arial"/>
          <w:b/>
          <w:bCs/>
          <w:sz w:val="20"/>
        </w:rPr>
      </w:pPr>
    </w:p>
    <w:p w14:paraId="3FA79F6A" w14:textId="77777777" w:rsidR="008C2EFD" w:rsidRPr="0088504F" w:rsidRDefault="008C2EFD">
      <w:pPr>
        <w:jc w:val="center"/>
        <w:rPr>
          <w:rFonts w:ascii="Arial" w:hAnsi="Arial" w:cs="Arial"/>
          <w:b/>
          <w:bCs/>
          <w:sz w:val="20"/>
        </w:rPr>
      </w:pPr>
    </w:p>
    <w:p w14:paraId="1C9B8498" w14:textId="77777777" w:rsidR="004E50A7" w:rsidRPr="0088504F" w:rsidRDefault="004E50A7">
      <w:pPr>
        <w:jc w:val="center"/>
        <w:rPr>
          <w:rFonts w:ascii="Arial" w:hAnsi="Arial" w:cs="Arial"/>
          <w:b/>
          <w:bCs/>
          <w:sz w:val="20"/>
        </w:rPr>
      </w:pPr>
    </w:p>
    <w:p w14:paraId="153A81F4" w14:textId="77777777" w:rsidR="004E50A7" w:rsidRPr="0088504F" w:rsidRDefault="004E50A7">
      <w:pPr>
        <w:jc w:val="center"/>
        <w:rPr>
          <w:rFonts w:ascii="Arial" w:hAnsi="Arial" w:cs="Arial"/>
          <w:b/>
          <w:bCs/>
          <w:sz w:val="20"/>
        </w:rPr>
      </w:pPr>
    </w:p>
    <w:p w14:paraId="0098331A" w14:textId="77777777" w:rsidR="004E50A7" w:rsidRPr="0088504F" w:rsidRDefault="004E50A7">
      <w:pPr>
        <w:jc w:val="center"/>
        <w:rPr>
          <w:rFonts w:ascii="Arial" w:hAnsi="Arial" w:cs="Arial"/>
          <w:b/>
          <w:bCs/>
          <w:sz w:val="20"/>
        </w:rPr>
      </w:pPr>
    </w:p>
    <w:p w14:paraId="69ED2E88" w14:textId="77777777" w:rsidR="004E50A7" w:rsidRPr="0088504F" w:rsidRDefault="004E50A7">
      <w:pPr>
        <w:jc w:val="center"/>
        <w:rPr>
          <w:rFonts w:ascii="Arial" w:hAnsi="Arial" w:cs="Arial"/>
          <w:b/>
          <w:bCs/>
          <w:sz w:val="20"/>
        </w:rPr>
      </w:pPr>
    </w:p>
    <w:p w14:paraId="4B1EF930" w14:textId="77777777" w:rsidR="004E50A7" w:rsidRPr="0088504F" w:rsidRDefault="004E50A7">
      <w:pPr>
        <w:jc w:val="center"/>
        <w:rPr>
          <w:rFonts w:ascii="Arial" w:hAnsi="Arial" w:cs="Arial"/>
          <w:b/>
          <w:bCs/>
          <w:sz w:val="20"/>
        </w:rPr>
      </w:pPr>
    </w:p>
    <w:p w14:paraId="7E4A8D50" w14:textId="77777777" w:rsidR="004E50A7" w:rsidRPr="0088504F" w:rsidRDefault="004E50A7">
      <w:pPr>
        <w:jc w:val="center"/>
        <w:rPr>
          <w:rFonts w:ascii="Arial" w:hAnsi="Arial" w:cs="Arial"/>
          <w:b/>
          <w:bCs/>
          <w:sz w:val="20"/>
        </w:rPr>
      </w:pPr>
    </w:p>
    <w:p w14:paraId="0D1C1EF7" w14:textId="77777777" w:rsidR="004E50A7" w:rsidRPr="0088504F" w:rsidRDefault="002672D0">
      <w:pPr>
        <w:jc w:val="center"/>
        <w:rPr>
          <w:rFonts w:ascii="Arial" w:hAnsi="Arial" w:cs="Arial"/>
          <w:b/>
          <w:bCs/>
          <w:sz w:val="20"/>
        </w:rPr>
      </w:pPr>
      <w:r w:rsidRPr="0088504F">
        <w:rPr>
          <w:rFonts w:ascii="Arial" w:hAnsi="Arial" w:cs="Arial"/>
          <w:b/>
          <w:bCs/>
          <w:sz w:val="20"/>
        </w:rPr>
        <w:br w:type="page"/>
      </w:r>
    </w:p>
    <w:p w14:paraId="0ADCA899" w14:textId="77777777" w:rsidR="003E3579" w:rsidRPr="0088504F" w:rsidRDefault="003E3579">
      <w:pPr>
        <w:jc w:val="center"/>
        <w:rPr>
          <w:rFonts w:ascii="Arial" w:hAnsi="Arial" w:cs="Arial"/>
          <w:b/>
          <w:bCs/>
          <w:sz w:val="20"/>
          <w:u w:val="single"/>
        </w:rPr>
      </w:pPr>
      <w:r w:rsidRPr="0088504F">
        <w:rPr>
          <w:rFonts w:ascii="Arial" w:hAnsi="Arial" w:cs="Arial"/>
          <w:b/>
          <w:bCs/>
          <w:sz w:val="20"/>
        </w:rPr>
        <w:t>SECTION 6</w:t>
      </w:r>
    </w:p>
    <w:p w14:paraId="4E3CB845" w14:textId="77777777" w:rsidR="003E3579" w:rsidRPr="0088504F" w:rsidRDefault="003E3579">
      <w:pPr>
        <w:jc w:val="center"/>
        <w:rPr>
          <w:rFonts w:ascii="Arial" w:hAnsi="Arial" w:cs="Arial"/>
          <w:b/>
          <w:bCs/>
          <w:sz w:val="20"/>
          <w:u w:val="single"/>
        </w:rPr>
      </w:pPr>
    </w:p>
    <w:p w14:paraId="0A75FBDF"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6B4C5474" w14:textId="77777777" w:rsidR="003E3579" w:rsidRPr="0088504F" w:rsidRDefault="003E3579">
      <w:pPr>
        <w:rPr>
          <w:rFonts w:ascii="Arial" w:hAnsi="Arial" w:cs="Arial"/>
          <w:sz w:val="20"/>
        </w:rPr>
      </w:pPr>
    </w:p>
    <w:p w14:paraId="6A50DA0D" w14:textId="77777777" w:rsidR="003E3579" w:rsidRPr="0088504F" w:rsidRDefault="003E3579">
      <w:pPr>
        <w:rPr>
          <w:rFonts w:ascii="Arial" w:hAnsi="Arial" w:cs="Arial"/>
          <w:sz w:val="20"/>
        </w:rPr>
      </w:pPr>
    </w:p>
    <w:p w14:paraId="3ACA24ED"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77F769C4"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69A183F4" w14:textId="77777777" w:rsidR="003E3579" w:rsidRPr="0088504F" w:rsidRDefault="003E3579">
      <w:pPr>
        <w:rPr>
          <w:rFonts w:ascii="Arial" w:hAnsi="Arial" w:cs="Arial"/>
          <w:sz w:val="20"/>
        </w:rPr>
      </w:pPr>
    </w:p>
    <w:p w14:paraId="74501C4D"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405AAF0F" w14:textId="77777777" w:rsidR="003E3579" w:rsidRPr="0088504F" w:rsidRDefault="003E3579">
      <w:pPr>
        <w:rPr>
          <w:rFonts w:ascii="Arial" w:hAnsi="Arial" w:cs="Arial"/>
          <w:sz w:val="20"/>
        </w:rPr>
      </w:pPr>
    </w:p>
    <w:p w14:paraId="71FA9A4D"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35FE8398" w14:textId="77777777" w:rsidR="003E3579" w:rsidRPr="0088504F" w:rsidRDefault="003E3579">
      <w:pPr>
        <w:tabs>
          <w:tab w:val="left" w:pos="1080"/>
        </w:tabs>
        <w:rPr>
          <w:rFonts w:ascii="Arial" w:hAnsi="Arial" w:cs="Arial"/>
          <w:sz w:val="20"/>
        </w:rPr>
      </w:pPr>
    </w:p>
    <w:p w14:paraId="000B2F5F" w14:textId="77777777"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A86594">
        <w:rPr>
          <w:rFonts w:ascii="Arial" w:hAnsi="Arial" w:cs="Arial"/>
          <w:sz w:val="20"/>
        </w:rPr>
        <w:t>1716 – MSB Air Distribution 6</w:t>
      </w:r>
      <w:r w:rsidR="00A86594" w:rsidRPr="00A86594">
        <w:rPr>
          <w:rFonts w:ascii="Arial" w:hAnsi="Arial" w:cs="Arial"/>
          <w:sz w:val="20"/>
          <w:vertAlign w:val="superscript"/>
        </w:rPr>
        <w:t>th</w:t>
      </w:r>
      <w:r w:rsidR="00A86594">
        <w:rPr>
          <w:rFonts w:ascii="Arial" w:hAnsi="Arial" w:cs="Arial"/>
          <w:sz w:val="20"/>
        </w:rPr>
        <w:t xml:space="preserve"> Floor</w:t>
      </w:r>
    </w:p>
    <w:p w14:paraId="4824F81F" w14:textId="77777777" w:rsidR="003E3579" w:rsidRPr="0088504F" w:rsidRDefault="003E3579">
      <w:pPr>
        <w:rPr>
          <w:rFonts w:ascii="Arial" w:hAnsi="Arial" w:cs="Arial"/>
          <w:sz w:val="20"/>
        </w:rPr>
      </w:pPr>
    </w:p>
    <w:p w14:paraId="4D4FA856" w14:textId="77777777" w:rsidR="003E3579" w:rsidRPr="0088504F" w:rsidRDefault="003E3579">
      <w:pPr>
        <w:rPr>
          <w:rFonts w:ascii="Arial" w:hAnsi="Arial" w:cs="Arial"/>
          <w:sz w:val="20"/>
        </w:rPr>
      </w:pPr>
    </w:p>
    <w:p w14:paraId="03F9C203" w14:textId="77777777" w:rsidR="003E3579" w:rsidRPr="0088504F" w:rsidRDefault="003E3579">
      <w:pPr>
        <w:rPr>
          <w:rFonts w:ascii="Arial" w:hAnsi="Arial" w:cs="Arial"/>
          <w:sz w:val="20"/>
        </w:rPr>
      </w:pPr>
    </w:p>
    <w:p w14:paraId="1F94AD9B" w14:textId="77777777" w:rsidR="003E3579" w:rsidRPr="0088504F" w:rsidRDefault="003E3579">
      <w:pPr>
        <w:rPr>
          <w:rFonts w:ascii="Arial" w:hAnsi="Arial" w:cs="Arial"/>
          <w:sz w:val="20"/>
        </w:rPr>
      </w:pPr>
      <w:r w:rsidRPr="0088504F">
        <w:rPr>
          <w:rFonts w:ascii="Arial" w:hAnsi="Arial" w:cs="Arial"/>
          <w:sz w:val="20"/>
        </w:rPr>
        <w:t>Ladies and Gentlemen:  </w:t>
      </w:r>
    </w:p>
    <w:p w14:paraId="25D4D5D9" w14:textId="77777777" w:rsidR="003E3579" w:rsidRPr="0088504F" w:rsidRDefault="003E3579">
      <w:pPr>
        <w:rPr>
          <w:rFonts w:ascii="Arial" w:hAnsi="Arial" w:cs="Arial"/>
          <w:sz w:val="20"/>
        </w:rPr>
      </w:pPr>
    </w:p>
    <w:p w14:paraId="711CA4B2"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72E729B6" w14:textId="77777777" w:rsidR="003E3579" w:rsidRPr="0088504F" w:rsidRDefault="003E3579">
      <w:pPr>
        <w:rPr>
          <w:rFonts w:ascii="Arial" w:hAnsi="Arial" w:cs="Arial"/>
          <w:sz w:val="20"/>
        </w:rPr>
      </w:pPr>
    </w:p>
    <w:p w14:paraId="29381E6F"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68F450C7" w14:textId="77777777" w:rsidR="003E3579" w:rsidRPr="0088504F" w:rsidRDefault="003E3579">
      <w:pPr>
        <w:rPr>
          <w:rFonts w:ascii="Arial" w:hAnsi="Arial" w:cs="Arial"/>
          <w:sz w:val="20"/>
        </w:rPr>
      </w:pPr>
    </w:p>
    <w:p w14:paraId="7FCBD4EE"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49B4AB37"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33194774"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BD70B40" w14:textId="77777777" w:rsidR="004E50A7" w:rsidRPr="0088504F" w:rsidRDefault="004E50A7" w:rsidP="004E50A7">
      <w:pPr>
        <w:tabs>
          <w:tab w:val="num" w:pos="1080"/>
          <w:tab w:val="left" w:pos="10800"/>
        </w:tabs>
        <w:suppressAutoHyphens/>
        <w:rPr>
          <w:rFonts w:ascii="Arial" w:hAnsi="Arial" w:cs="Arial"/>
          <w:caps/>
          <w:sz w:val="20"/>
          <w:u w:val="single"/>
        </w:rPr>
      </w:pPr>
    </w:p>
    <w:p w14:paraId="33D7757C"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6BC2EACA" w14:textId="77777777" w:rsidR="003E3579" w:rsidRPr="0088504F" w:rsidRDefault="003E3579">
      <w:pPr>
        <w:rPr>
          <w:rFonts w:ascii="Arial" w:hAnsi="Arial" w:cs="Arial"/>
          <w:sz w:val="20"/>
        </w:rPr>
      </w:pPr>
    </w:p>
    <w:p w14:paraId="2B2E6B9B" w14:textId="3DE8744D" w:rsidR="00DA584A" w:rsidRPr="0088504F" w:rsidRDefault="004E50A7" w:rsidP="00ED67D8">
      <w:pPr>
        <w:rPr>
          <w:rFonts w:ascii="Arial" w:hAnsi="Arial" w:cs="Arial"/>
          <w:sz w:val="20"/>
        </w:rPr>
      </w:pPr>
      <w:r w:rsidRPr="0088504F">
        <w:rPr>
          <w:rFonts w:ascii="Arial" w:hAnsi="Arial" w:cs="Arial"/>
          <w:sz w:val="20"/>
        </w:rPr>
        <w:tab/>
      </w:r>
    </w:p>
    <w:p w14:paraId="707EE587" w14:textId="3856F30B" w:rsidR="00DA584A" w:rsidRPr="0088504F" w:rsidRDefault="00DA584A" w:rsidP="00DA584A">
      <w:pPr>
        <w:tabs>
          <w:tab w:val="left" w:pos="1440"/>
        </w:tabs>
        <w:rPr>
          <w:rFonts w:ascii="Arial" w:hAnsi="Arial" w:cs="Arial"/>
          <w:sz w:val="20"/>
        </w:rPr>
      </w:pPr>
    </w:p>
    <w:p w14:paraId="1318C081" w14:textId="39523AD1" w:rsidR="00894431" w:rsidRPr="00894431" w:rsidRDefault="00894431" w:rsidP="00ED67D8">
      <w:pPr>
        <w:ind w:left="720" w:hanging="720"/>
        <w:rPr>
          <w:rFonts w:ascii="Calibri" w:eastAsia="Times New Roman" w:hAnsi="Calibri"/>
          <w:color w:val="000000"/>
          <w:szCs w:val="22"/>
        </w:rPr>
      </w:pPr>
      <w:r w:rsidRPr="0088504F">
        <w:rPr>
          <w:rFonts w:ascii="Arial" w:hAnsi="Arial" w:cs="Arial"/>
          <w:b/>
          <w:bCs/>
          <w:sz w:val="20"/>
        </w:rPr>
        <w:t>6.2</w:t>
      </w:r>
      <w:r w:rsidRPr="0088504F">
        <w:rPr>
          <w:rFonts w:ascii="Arial" w:hAnsi="Arial" w:cs="Arial"/>
          <w:b/>
          <w:bCs/>
          <w:sz w:val="20"/>
        </w:rPr>
        <w:tab/>
      </w:r>
      <w:r>
        <w:rPr>
          <w:rFonts w:ascii="Arial" w:hAnsi="Arial" w:cs="Arial"/>
          <w:b/>
          <w:bCs/>
          <w:sz w:val="20"/>
        </w:rPr>
        <w:t xml:space="preserve">Alternate 1: </w:t>
      </w:r>
      <w:r w:rsidRPr="00894431">
        <w:rPr>
          <w:rFonts w:ascii="Calibri" w:eastAsia="Times New Roman" w:hAnsi="Calibri"/>
          <w:color w:val="000000"/>
          <w:szCs w:val="22"/>
        </w:rPr>
        <w:t>Remove existing vinyl wall covering, refinish, paint.</w:t>
      </w:r>
      <w:r>
        <w:rPr>
          <w:rFonts w:ascii="Calibri" w:eastAsia="Times New Roman" w:hAnsi="Calibri"/>
          <w:color w:val="000000"/>
          <w:szCs w:val="22"/>
        </w:rPr>
        <w:t xml:space="preserve"> (Base: Repair existing vinyl wall covering and paint)</w:t>
      </w:r>
    </w:p>
    <w:p w14:paraId="5D52E148" w14:textId="5EA0B659" w:rsidR="00894431" w:rsidRPr="0088504F" w:rsidRDefault="00894431" w:rsidP="00894431">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4F997BE5" w14:textId="77777777" w:rsidR="00894431" w:rsidRPr="0088504F" w:rsidRDefault="00894431" w:rsidP="00894431">
      <w:pPr>
        <w:tabs>
          <w:tab w:val="num" w:pos="1080"/>
          <w:tab w:val="left" w:pos="10800"/>
        </w:tabs>
        <w:suppressAutoHyphens/>
        <w:ind w:left="720" w:hanging="720"/>
        <w:rPr>
          <w:rFonts w:ascii="Arial" w:hAnsi="Arial" w:cs="Arial"/>
          <w:caps/>
          <w:sz w:val="20"/>
        </w:rPr>
      </w:pPr>
    </w:p>
    <w:p w14:paraId="4E32D9E1" w14:textId="77777777" w:rsidR="00894431" w:rsidRPr="0088504F" w:rsidRDefault="00894431" w:rsidP="0089443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2107F67E" w14:textId="03F2608F" w:rsidR="00DA584A" w:rsidRPr="0088504F" w:rsidRDefault="00DA584A" w:rsidP="00894431">
      <w:pPr>
        <w:tabs>
          <w:tab w:val="left" w:pos="1440"/>
        </w:tabs>
        <w:rPr>
          <w:rFonts w:ascii="Arial" w:hAnsi="Arial" w:cs="Arial"/>
          <w:sz w:val="20"/>
        </w:rPr>
      </w:pPr>
    </w:p>
    <w:p w14:paraId="4039D75F" w14:textId="3067B154" w:rsidR="00DA584A" w:rsidRDefault="00DA584A" w:rsidP="00DA584A">
      <w:pPr>
        <w:tabs>
          <w:tab w:val="left" w:pos="1440"/>
        </w:tabs>
        <w:ind w:left="720"/>
        <w:rPr>
          <w:rFonts w:ascii="Arial" w:hAnsi="Arial" w:cs="Arial"/>
          <w:sz w:val="20"/>
        </w:rPr>
      </w:pPr>
    </w:p>
    <w:p w14:paraId="150AB591" w14:textId="2DA8C0AB" w:rsidR="00894431" w:rsidRDefault="00894431" w:rsidP="00DA584A">
      <w:pPr>
        <w:tabs>
          <w:tab w:val="left" w:pos="1440"/>
        </w:tabs>
        <w:ind w:left="720"/>
        <w:rPr>
          <w:rFonts w:ascii="Arial" w:hAnsi="Arial" w:cs="Arial"/>
          <w:sz w:val="20"/>
        </w:rPr>
      </w:pPr>
    </w:p>
    <w:p w14:paraId="0349481D" w14:textId="3B7B9919" w:rsidR="00894431" w:rsidRPr="00894431" w:rsidRDefault="00894431" w:rsidP="00ED67D8">
      <w:pPr>
        <w:ind w:left="720" w:hanging="720"/>
        <w:rPr>
          <w:rFonts w:ascii="Calibri" w:eastAsia="Times New Roman" w:hAnsi="Calibri"/>
          <w:color w:val="000000"/>
          <w:szCs w:val="22"/>
        </w:rPr>
      </w:pPr>
      <w:r>
        <w:rPr>
          <w:rFonts w:ascii="Arial" w:hAnsi="Arial" w:cs="Arial"/>
          <w:b/>
          <w:bCs/>
          <w:sz w:val="20"/>
        </w:rPr>
        <w:t>6.3</w:t>
      </w:r>
      <w:r w:rsidRPr="0088504F">
        <w:rPr>
          <w:rFonts w:ascii="Arial" w:hAnsi="Arial" w:cs="Arial"/>
          <w:b/>
          <w:bCs/>
          <w:sz w:val="20"/>
        </w:rPr>
        <w:tab/>
      </w:r>
      <w:r>
        <w:rPr>
          <w:rFonts w:ascii="Arial" w:hAnsi="Arial" w:cs="Arial"/>
          <w:b/>
          <w:bCs/>
          <w:sz w:val="20"/>
        </w:rPr>
        <w:t xml:space="preserve">Alternate 2: </w:t>
      </w:r>
      <w:r w:rsidRPr="00894431">
        <w:rPr>
          <w:rFonts w:ascii="Calibri" w:eastAsia="Times New Roman" w:hAnsi="Calibri"/>
          <w:color w:val="000000"/>
          <w:szCs w:val="22"/>
        </w:rPr>
        <w:t>Existing hallway flooring to remain.</w:t>
      </w:r>
      <w:r>
        <w:rPr>
          <w:rFonts w:ascii="Calibri" w:eastAsia="Times New Roman" w:hAnsi="Calibri"/>
          <w:color w:val="000000"/>
          <w:szCs w:val="22"/>
        </w:rPr>
        <w:t xml:space="preserve"> (Base: Install new flooring in hallways as designed)</w:t>
      </w:r>
    </w:p>
    <w:p w14:paraId="58822BF7" w14:textId="46D80A39" w:rsidR="00894431" w:rsidRPr="0088504F" w:rsidRDefault="00894431" w:rsidP="00894431">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14DD8171" w14:textId="77777777" w:rsidR="00894431" w:rsidRPr="0088504F" w:rsidRDefault="00894431" w:rsidP="00894431">
      <w:pPr>
        <w:tabs>
          <w:tab w:val="num" w:pos="1080"/>
          <w:tab w:val="left" w:pos="10800"/>
        </w:tabs>
        <w:suppressAutoHyphens/>
        <w:ind w:left="720" w:hanging="720"/>
        <w:rPr>
          <w:rFonts w:ascii="Arial" w:hAnsi="Arial" w:cs="Arial"/>
          <w:caps/>
          <w:sz w:val="20"/>
        </w:rPr>
      </w:pPr>
    </w:p>
    <w:p w14:paraId="10BB964F" w14:textId="77777777" w:rsidR="00894431" w:rsidRPr="0088504F" w:rsidRDefault="00894431" w:rsidP="0089443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3DF42D86" w14:textId="786F970B" w:rsidR="00894431" w:rsidRDefault="00894431" w:rsidP="00894431">
      <w:pPr>
        <w:tabs>
          <w:tab w:val="left" w:pos="1440"/>
        </w:tabs>
        <w:rPr>
          <w:rFonts w:ascii="Arial" w:hAnsi="Arial" w:cs="Arial"/>
          <w:b/>
          <w:bCs/>
          <w:sz w:val="20"/>
        </w:rPr>
      </w:pPr>
    </w:p>
    <w:p w14:paraId="14AB7F39" w14:textId="0FF481CD" w:rsidR="00894431" w:rsidRDefault="00894431" w:rsidP="00894431">
      <w:pPr>
        <w:tabs>
          <w:tab w:val="left" w:pos="1440"/>
        </w:tabs>
        <w:rPr>
          <w:rFonts w:ascii="Arial" w:hAnsi="Arial" w:cs="Arial"/>
          <w:b/>
          <w:bCs/>
          <w:sz w:val="20"/>
        </w:rPr>
      </w:pPr>
    </w:p>
    <w:p w14:paraId="206045CD" w14:textId="22C06F99" w:rsidR="00894431" w:rsidRPr="00894431" w:rsidRDefault="00894431" w:rsidP="00ED67D8">
      <w:pPr>
        <w:ind w:left="720" w:hanging="720"/>
        <w:rPr>
          <w:rFonts w:ascii="Calibri" w:eastAsia="Times New Roman" w:hAnsi="Calibri"/>
          <w:color w:val="000000"/>
          <w:szCs w:val="22"/>
        </w:rPr>
      </w:pPr>
      <w:r>
        <w:rPr>
          <w:rFonts w:ascii="Arial" w:hAnsi="Arial" w:cs="Arial"/>
          <w:b/>
          <w:bCs/>
          <w:sz w:val="20"/>
        </w:rPr>
        <w:t>6.4</w:t>
      </w:r>
      <w:r w:rsidRPr="0088504F">
        <w:rPr>
          <w:rFonts w:ascii="Arial" w:hAnsi="Arial" w:cs="Arial"/>
          <w:b/>
          <w:bCs/>
          <w:sz w:val="20"/>
        </w:rPr>
        <w:tab/>
      </w:r>
      <w:r>
        <w:rPr>
          <w:rFonts w:ascii="Arial" w:hAnsi="Arial" w:cs="Arial"/>
          <w:b/>
          <w:bCs/>
          <w:sz w:val="20"/>
        </w:rPr>
        <w:t xml:space="preserve">Alternate 3: </w:t>
      </w:r>
      <w:r w:rsidRPr="00894431">
        <w:rPr>
          <w:rFonts w:ascii="Calibri" w:eastAsia="Times New Roman" w:hAnsi="Calibri"/>
          <w:color w:val="000000"/>
          <w:szCs w:val="22"/>
        </w:rPr>
        <w:t>Replace lighting in mechanical chases as designed.</w:t>
      </w:r>
      <w:r>
        <w:rPr>
          <w:rFonts w:ascii="Calibri" w:eastAsia="Times New Roman" w:hAnsi="Calibri"/>
          <w:color w:val="000000"/>
          <w:szCs w:val="22"/>
        </w:rPr>
        <w:t xml:space="preserve"> (</w:t>
      </w:r>
      <w:r w:rsidR="00ED67D8">
        <w:rPr>
          <w:rFonts w:ascii="Calibri" w:eastAsia="Times New Roman" w:hAnsi="Calibri"/>
          <w:color w:val="000000"/>
          <w:szCs w:val="22"/>
        </w:rPr>
        <w:t>Base: Leave lighting in mechanical chase. No replacements)</w:t>
      </w:r>
    </w:p>
    <w:p w14:paraId="32245217" w14:textId="63BD3BA6" w:rsidR="00894431" w:rsidRDefault="00894431" w:rsidP="00894431">
      <w:pPr>
        <w:tabs>
          <w:tab w:val="left" w:pos="1440"/>
        </w:tabs>
        <w:rPr>
          <w:rFonts w:ascii="Arial" w:hAnsi="Arial" w:cs="Arial"/>
          <w:sz w:val="20"/>
        </w:rPr>
      </w:pPr>
    </w:p>
    <w:p w14:paraId="193FF223" w14:textId="03B48450" w:rsidR="00894431" w:rsidRPr="0088504F" w:rsidRDefault="00894431" w:rsidP="00894431">
      <w:pPr>
        <w:tabs>
          <w:tab w:val="num" w:pos="1080"/>
          <w:tab w:val="left" w:pos="10800"/>
        </w:tabs>
        <w:suppressAutoHyphens/>
        <w:ind w:left="720" w:hanging="720"/>
        <w:rPr>
          <w:rFonts w:ascii="Arial" w:hAnsi="Arial" w:cs="Arial"/>
          <w:sz w:val="20"/>
        </w:rPr>
      </w:pPr>
      <w:r>
        <w:rPr>
          <w:rFonts w:ascii="Arial" w:hAnsi="Arial" w:cs="Arial"/>
          <w:sz w:val="20"/>
        </w:rPr>
        <w:lastRenderedPageBreak/>
        <w:tab/>
      </w:r>
      <w:r w:rsidRPr="0088504F">
        <w:rPr>
          <w:rFonts w:ascii="Arial" w:hAnsi="Arial" w:cs="Arial"/>
          <w:sz w:val="20"/>
        </w:rPr>
        <w:t>Price: $ _____________________________________________</w:t>
      </w:r>
    </w:p>
    <w:p w14:paraId="4538DD51" w14:textId="77777777" w:rsidR="00894431" w:rsidRPr="0088504F" w:rsidRDefault="00894431" w:rsidP="00894431">
      <w:pPr>
        <w:tabs>
          <w:tab w:val="num" w:pos="1080"/>
          <w:tab w:val="left" w:pos="10800"/>
        </w:tabs>
        <w:suppressAutoHyphens/>
        <w:ind w:left="720" w:hanging="720"/>
        <w:rPr>
          <w:rFonts w:ascii="Arial" w:hAnsi="Arial" w:cs="Arial"/>
          <w:caps/>
          <w:sz w:val="20"/>
        </w:rPr>
      </w:pPr>
    </w:p>
    <w:p w14:paraId="318F3389" w14:textId="77777777" w:rsidR="00894431" w:rsidRPr="0088504F" w:rsidRDefault="00894431" w:rsidP="00894431">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5D078033" w14:textId="77777777" w:rsidR="00DA584A" w:rsidRPr="0088504F" w:rsidRDefault="00DA584A" w:rsidP="00DA584A">
      <w:pPr>
        <w:tabs>
          <w:tab w:val="left" w:pos="1440"/>
        </w:tabs>
        <w:rPr>
          <w:rFonts w:ascii="Arial" w:hAnsi="Arial" w:cs="Arial"/>
          <w:sz w:val="20"/>
        </w:rPr>
      </w:pPr>
    </w:p>
    <w:p w14:paraId="2CF506E7" w14:textId="0B9D559F" w:rsidR="004E50A7" w:rsidRDefault="004E50A7">
      <w:pPr>
        <w:rPr>
          <w:rFonts w:ascii="Arial" w:hAnsi="Arial" w:cs="Arial"/>
          <w:sz w:val="20"/>
        </w:rPr>
      </w:pPr>
    </w:p>
    <w:p w14:paraId="283B470E" w14:textId="21FB624B" w:rsidR="00ED67D8" w:rsidRPr="00DA584A" w:rsidRDefault="00ED67D8" w:rsidP="00ED67D8">
      <w:pPr>
        <w:rPr>
          <w:rFonts w:ascii="Arial" w:hAnsi="Arial" w:cs="Arial"/>
          <w:b/>
          <w:sz w:val="20"/>
        </w:rPr>
      </w:pPr>
      <w:r>
        <w:rPr>
          <w:rFonts w:ascii="Arial" w:hAnsi="Arial" w:cs="Arial"/>
          <w:b/>
          <w:sz w:val="20"/>
        </w:rPr>
        <w:t>6.5</w:t>
      </w:r>
      <w:r w:rsidRPr="00DA584A">
        <w:rPr>
          <w:rFonts w:ascii="Arial" w:hAnsi="Arial" w:cs="Arial"/>
          <w:b/>
          <w:sz w:val="20"/>
        </w:rPr>
        <w:tab/>
        <w:t>Schedule of Values</w:t>
      </w:r>
      <w:r w:rsidR="00F93D0B">
        <w:rPr>
          <w:rFonts w:ascii="Arial" w:hAnsi="Arial" w:cs="Arial"/>
          <w:b/>
          <w:sz w:val="20"/>
        </w:rPr>
        <w:t xml:space="preserve"> for Base Bid</w:t>
      </w:r>
    </w:p>
    <w:p w14:paraId="05219ADD" w14:textId="77777777" w:rsidR="00ED67D8" w:rsidRPr="0088504F" w:rsidRDefault="00ED67D8" w:rsidP="00ED67D8">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14:paraId="753EBB4B"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Electrical</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02A41021" w14:textId="77777777" w:rsidR="00ED67D8" w:rsidRPr="0088504F" w:rsidRDefault="00ED67D8" w:rsidP="00ED67D8">
      <w:pPr>
        <w:tabs>
          <w:tab w:val="left" w:pos="1440"/>
        </w:tabs>
        <w:rPr>
          <w:rFonts w:ascii="Arial" w:hAnsi="Arial" w:cs="Arial"/>
          <w:sz w:val="20"/>
        </w:rPr>
      </w:pPr>
    </w:p>
    <w:p w14:paraId="6B0B7A68"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Architectural Finishes</w:t>
      </w:r>
      <w:r w:rsidRPr="0088504F">
        <w:rPr>
          <w:rFonts w:ascii="Arial" w:hAnsi="Arial" w:cs="Arial"/>
          <w:sz w:val="20"/>
        </w:rPr>
        <w:tab/>
      </w:r>
      <w:r w:rsidRPr="0088504F">
        <w:rPr>
          <w:rFonts w:ascii="Arial" w:hAnsi="Arial" w:cs="Arial"/>
          <w:sz w:val="20"/>
        </w:rPr>
        <w:tab/>
        <w:t>$_________________________________</w:t>
      </w:r>
    </w:p>
    <w:p w14:paraId="3263DF5F" w14:textId="77777777" w:rsidR="00ED67D8" w:rsidRPr="0088504F" w:rsidRDefault="00ED67D8" w:rsidP="00ED67D8">
      <w:pPr>
        <w:tabs>
          <w:tab w:val="left" w:pos="1440"/>
        </w:tabs>
        <w:rPr>
          <w:rFonts w:ascii="Arial" w:hAnsi="Arial" w:cs="Arial"/>
          <w:sz w:val="20"/>
        </w:rPr>
      </w:pPr>
    </w:p>
    <w:p w14:paraId="3C7D062B"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HVAC Components</w:t>
      </w:r>
      <w:r w:rsidRPr="0088504F">
        <w:rPr>
          <w:rFonts w:ascii="Arial" w:hAnsi="Arial" w:cs="Arial"/>
          <w:sz w:val="20"/>
        </w:rPr>
        <w:t xml:space="preserve"> </w:t>
      </w:r>
      <w:r w:rsidRPr="0088504F">
        <w:rPr>
          <w:rFonts w:ascii="Arial" w:hAnsi="Arial" w:cs="Arial"/>
          <w:sz w:val="20"/>
        </w:rPr>
        <w:tab/>
      </w:r>
      <w:r w:rsidRPr="0088504F">
        <w:rPr>
          <w:rFonts w:ascii="Arial" w:hAnsi="Arial" w:cs="Arial"/>
          <w:sz w:val="20"/>
        </w:rPr>
        <w:tab/>
        <w:t>$_________________________________</w:t>
      </w:r>
    </w:p>
    <w:p w14:paraId="2362847A" w14:textId="77777777" w:rsidR="00ED67D8" w:rsidRPr="0088504F" w:rsidRDefault="00ED67D8" w:rsidP="00ED67D8">
      <w:pPr>
        <w:tabs>
          <w:tab w:val="left" w:pos="1440"/>
        </w:tabs>
        <w:rPr>
          <w:rFonts w:ascii="Arial" w:hAnsi="Arial" w:cs="Arial"/>
          <w:sz w:val="20"/>
        </w:rPr>
      </w:pPr>
    </w:p>
    <w:p w14:paraId="15810288"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Building Automation</w:t>
      </w:r>
      <w:r w:rsidRPr="0088504F">
        <w:rPr>
          <w:rFonts w:ascii="Arial" w:hAnsi="Arial" w:cs="Arial"/>
          <w:sz w:val="20"/>
        </w:rPr>
        <w:tab/>
      </w:r>
      <w:r w:rsidRPr="0088504F">
        <w:rPr>
          <w:rFonts w:ascii="Arial" w:hAnsi="Arial" w:cs="Arial"/>
          <w:sz w:val="20"/>
        </w:rPr>
        <w:tab/>
        <w:t>$_________________________________</w:t>
      </w:r>
    </w:p>
    <w:p w14:paraId="114AD674"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p>
    <w:p w14:paraId="7F11D8B5" w14:textId="77777777" w:rsidR="00ED67D8"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Fire Alarm</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6AB39D46" w14:textId="77777777" w:rsidR="00ED67D8" w:rsidRDefault="00ED67D8" w:rsidP="00ED67D8">
      <w:pPr>
        <w:tabs>
          <w:tab w:val="left" w:pos="1440"/>
        </w:tabs>
        <w:rPr>
          <w:rFonts w:ascii="Arial" w:hAnsi="Arial" w:cs="Arial"/>
          <w:sz w:val="20"/>
        </w:rPr>
      </w:pPr>
    </w:p>
    <w:p w14:paraId="07A57AA6" w14:textId="411178A5" w:rsidR="00ED67D8" w:rsidRDefault="00ED67D8" w:rsidP="00ED67D8">
      <w:pPr>
        <w:tabs>
          <w:tab w:val="left" w:pos="1440"/>
        </w:tabs>
        <w:rPr>
          <w:rFonts w:ascii="Arial" w:hAnsi="Arial" w:cs="Arial"/>
          <w:sz w:val="20"/>
        </w:rPr>
      </w:pPr>
      <w:r>
        <w:rPr>
          <w:rFonts w:ascii="Arial" w:hAnsi="Arial" w:cs="Arial"/>
          <w:sz w:val="20"/>
        </w:rPr>
        <w:tab/>
        <w:t>Fire Suppression</w:t>
      </w:r>
      <w:r>
        <w:rPr>
          <w:rFonts w:ascii="Arial" w:hAnsi="Arial" w:cs="Arial"/>
          <w:sz w:val="20"/>
        </w:rPr>
        <w:tab/>
      </w:r>
      <w:r>
        <w:rPr>
          <w:rFonts w:ascii="Arial" w:hAnsi="Arial" w:cs="Arial"/>
          <w:sz w:val="20"/>
        </w:rPr>
        <w:tab/>
      </w:r>
      <w:r w:rsidRPr="0088504F">
        <w:rPr>
          <w:rFonts w:ascii="Arial" w:hAnsi="Arial" w:cs="Arial"/>
          <w:sz w:val="20"/>
        </w:rPr>
        <w:t>$_________________________________</w:t>
      </w:r>
      <w:r w:rsidR="0051088E">
        <w:rPr>
          <w:rFonts w:ascii="Arial" w:hAnsi="Arial" w:cs="Arial"/>
          <w:sz w:val="20"/>
        </w:rPr>
        <w:br/>
      </w:r>
    </w:p>
    <w:p w14:paraId="725EDB36" w14:textId="77777777" w:rsidR="00ED67D8" w:rsidRDefault="00ED67D8" w:rsidP="00ED67D8">
      <w:pPr>
        <w:tabs>
          <w:tab w:val="left" w:pos="1440"/>
        </w:tabs>
        <w:rPr>
          <w:rFonts w:ascii="Arial" w:hAnsi="Arial" w:cs="Arial"/>
          <w:sz w:val="20"/>
        </w:rPr>
      </w:pPr>
    </w:p>
    <w:p w14:paraId="3C0CAD90" w14:textId="7379B4F2" w:rsidR="00ED67D8" w:rsidRPr="00DA584A" w:rsidRDefault="0051088E" w:rsidP="0051088E">
      <w:pPr>
        <w:rPr>
          <w:rFonts w:ascii="Arial" w:hAnsi="Arial" w:cs="Arial"/>
          <w:b/>
          <w:sz w:val="20"/>
        </w:rPr>
      </w:pPr>
      <w:r>
        <w:rPr>
          <w:rFonts w:ascii="Arial" w:hAnsi="Arial" w:cs="Arial"/>
          <w:b/>
          <w:sz w:val="20"/>
        </w:rPr>
        <w:t xml:space="preserve">6.6 </w:t>
      </w:r>
      <w:r>
        <w:rPr>
          <w:rFonts w:ascii="Arial" w:hAnsi="Arial" w:cs="Arial"/>
          <w:b/>
          <w:sz w:val="20"/>
        </w:rPr>
        <w:tab/>
      </w:r>
      <w:r w:rsidR="00ED67D8" w:rsidRPr="00DA584A">
        <w:rPr>
          <w:rFonts w:ascii="Arial" w:hAnsi="Arial" w:cs="Arial"/>
          <w:b/>
          <w:sz w:val="20"/>
        </w:rPr>
        <w:t>Cost Breakdown</w:t>
      </w:r>
    </w:p>
    <w:p w14:paraId="4D6B4C65" w14:textId="77777777" w:rsidR="00ED67D8" w:rsidRDefault="00ED67D8" w:rsidP="00ED67D8">
      <w:pPr>
        <w:tabs>
          <w:tab w:val="left" w:pos="1440"/>
        </w:tabs>
        <w:ind w:left="720"/>
        <w:rPr>
          <w:rFonts w:ascii="Arial" w:hAnsi="Arial" w:cs="Arial"/>
          <w:sz w:val="20"/>
        </w:rPr>
      </w:pPr>
    </w:p>
    <w:p w14:paraId="285EABCA" w14:textId="1486A7DC" w:rsidR="00ED67D8" w:rsidRPr="0088504F" w:rsidRDefault="00ED67D8" w:rsidP="00ED67D8">
      <w:pPr>
        <w:tabs>
          <w:tab w:val="left" w:pos="1440"/>
        </w:tabs>
        <w:rPr>
          <w:rFonts w:ascii="Arial" w:hAnsi="Arial" w:cs="Arial"/>
          <w:sz w:val="20"/>
        </w:rPr>
      </w:pPr>
      <w:r>
        <w:rPr>
          <w:rFonts w:ascii="Arial" w:hAnsi="Arial" w:cs="Arial"/>
          <w:sz w:val="20"/>
        </w:rPr>
        <w:tab/>
        <w:t>Carpet (Cost/yd installed)</w:t>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$_________________________________</w:t>
      </w:r>
    </w:p>
    <w:p w14:paraId="52F129D7" w14:textId="77777777" w:rsidR="00ED67D8" w:rsidRPr="0088504F" w:rsidRDefault="00ED67D8" w:rsidP="00ED67D8">
      <w:pPr>
        <w:tabs>
          <w:tab w:val="left" w:pos="1440"/>
        </w:tabs>
        <w:rPr>
          <w:rFonts w:ascii="Arial" w:hAnsi="Arial" w:cs="Arial"/>
          <w:sz w:val="20"/>
        </w:rPr>
      </w:pPr>
    </w:p>
    <w:p w14:paraId="08DF058F" w14:textId="255CA829"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VCT (Cost/yd installed)</w:t>
      </w:r>
      <w:r>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$_________________________________</w:t>
      </w:r>
    </w:p>
    <w:p w14:paraId="6EE4FA5D" w14:textId="77777777" w:rsidR="00ED67D8" w:rsidRPr="0088504F" w:rsidRDefault="00ED67D8" w:rsidP="00ED67D8">
      <w:pPr>
        <w:tabs>
          <w:tab w:val="left" w:pos="1440"/>
        </w:tabs>
        <w:rPr>
          <w:rFonts w:ascii="Arial" w:hAnsi="Arial" w:cs="Arial"/>
          <w:sz w:val="20"/>
        </w:rPr>
      </w:pPr>
    </w:p>
    <w:p w14:paraId="6165C38F" w14:textId="77777777" w:rsidR="00ED67D8" w:rsidRPr="0088504F"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LED 2x4 Fixture (Cost/unit installed)</w:t>
      </w:r>
      <w:r w:rsidRPr="0088504F">
        <w:rPr>
          <w:rFonts w:ascii="Arial" w:hAnsi="Arial" w:cs="Arial"/>
          <w:sz w:val="20"/>
        </w:rPr>
        <w:tab/>
        <w:t>$_________________________________</w:t>
      </w:r>
    </w:p>
    <w:p w14:paraId="180C35DE" w14:textId="77777777" w:rsidR="00ED67D8" w:rsidRPr="0088504F" w:rsidRDefault="00ED67D8" w:rsidP="00ED67D8">
      <w:pPr>
        <w:tabs>
          <w:tab w:val="left" w:pos="1440"/>
        </w:tabs>
        <w:rPr>
          <w:rFonts w:ascii="Arial" w:hAnsi="Arial" w:cs="Arial"/>
          <w:sz w:val="20"/>
        </w:rPr>
      </w:pPr>
    </w:p>
    <w:p w14:paraId="277B5539" w14:textId="0A61993E" w:rsidR="00ED67D8" w:rsidRDefault="00ED67D8" w:rsidP="00ED67D8">
      <w:pPr>
        <w:tabs>
          <w:tab w:val="left" w:pos="1440"/>
        </w:tabs>
        <w:rPr>
          <w:rFonts w:ascii="Arial" w:hAnsi="Arial" w:cs="Arial"/>
          <w:sz w:val="20"/>
        </w:rPr>
      </w:pPr>
      <w:r w:rsidRPr="0088504F">
        <w:rPr>
          <w:rFonts w:ascii="Arial" w:hAnsi="Arial" w:cs="Arial"/>
          <w:sz w:val="20"/>
        </w:rPr>
        <w:tab/>
      </w:r>
      <w:r>
        <w:rPr>
          <w:rFonts w:ascii="Arial" w:hAnsi="Arial" w:cs="Arial"/>
          <w:sz w:val="20"/>
        </w:rPr>
        <w:t>LED Can Light (Cost/unit installed)</w:t>
      </w:r>
      <w:r w:rsidRPr="0088504F">
        <w:rPr>
          <w:rFonts w:ascii="Arial" w:hAnsi="Arial" w:cs="Arial"/>
          <w:sz w:val="20"/>
        </w:rPr>
        <w:tab/>
        <w:t>$_________________________________</w:t>
      </w:r>
      <w:r w:rsidR="00F93D0B">
        <w:rPr>
          <w:rFonts w:ascii="Arial" w:hAnsi="Arial" w:cs="Arial"/>
          <w:sz w:val="20"/>
        </w:rPr>
        <w:br/>
      </w:r>
    </w:p>
    <w:p w14:paraId="418141CD" w14:textId="77777777" w:rsidR="00ED67D8" w:rsidRDefault="00ED67D8" w:rsidP="00ED67D8">
      <w:pPr>
        <w:tabs>
          <w:tab w:val="left" w:pos="1440"/>
        </w:tabs>
        <w:rPr>
          <w:rFonts w:ascii="Arial" w:hAnsi="Arial" w:cs="Arial"/>
          <w:sz w:val="20"/>
        </w:rPr>
      </w:pPr>
      <w:r>
        <w:rPr>
          <w:rFonts w:ascii="Arial" w:hAnsi="Arial" w:cs="Arial"/>
          <w:sz w:val="20"/>
        </w:rPr>
        <w:tab/>
        <w:t>Window Blind (Cost/unit installed)</w:t>
      </w:r>
      <w:r w:rsidRPr="0088504F">
        <w:rPr>
          <w:rFonts w:ascii="Arial" w:hAnsi="Arial" w:cs="Arial"/>
          <w:sz w:val="20"/>
        </w:rPr>
        <w:tab/>
        <w:t>$_________________________________</w:t>
      </w:r>
    </w:p>
    <w:p w14:paraId="16C62400" w14:textId="77777777" w:rsidR="00ED67D8" w:rsidRDefault="00ED67D8" w:rsidP="00ED67D8">
      <w:pPr>
        <w:tabs>
          <w:tab w:val="left" w:pos="1440"/>
        </w:tabs>
        <w:rPr>
          <w:rFonts w:ascii="Arial" w:hAnsi="Arial" w:cs="Arial"/>
          <w:sz w:val="20"/>
        </w:rPr>
      </w:pPr>
    </w:p>
    <w:p w14:paraId="4A5FD543" w14:textId="77777777" w:rsidR="00ED67D8" w:rsidRPr="0088504F" w:rsidRDefault="00ED67D8" w:rsidP="00ED67D8">
      <w:pPr>
        <w:tabs>
          <w:tab w:val="left" w:pos="1440"/>
        </w:tabs>
        <w:rPr>
          <w:rFonts w:ascii="Arial" w:hAnsi="Arial" w:cs="Arial"/>
          <w:sz w:val="20"/>
        </w:rPr>
      </w:pPr>
      <w:r>
        <w:rPr>
          <w:rFonts w:ascii="Arial" w:hAnsi="Arial" w:cs="Arial"/>
          <w:sz w:val="20"/>
        </w:rPr>
        <w:tab/>
        <w:t>Room Signage (Cost/unit installed)</w:t>
      </w:r>
      <w:r w:rsidRPr="0088504F">
        <w:rPr>
          <w:rFonts w:ascii="Arial" w:hAnsi="Arial" w:cs="Arial"/>
          <w:sz w:val="20"/>
        </w:rPr>
        <w:tab/>
        <w:t>$_________________________________</w:t>
      </w:r>
    </w:p>
    <w:p w14:paraId="2DEA6671" w14:textId="77777777" w:rsidR="00ED67D8" w:rsidRPr="0088504F" w:rsidRDefault="00ED67D8">
      <w:pPr>
        <w:rPr>
          <w:rFonts w:ascii="Arial" w:hAnsi="Arial" w:cs="Arial"/>
          <w:sz w:val="20"/>
        </w:rPr>
      </w:pPr>
    </w:p>
    <w:p w14:paraId="4F1689F5" w14:textId="77777777" w:rsidR="004E50A7" w:rsidRPr="0088504F" w:rsidRDefault="004E50A7">
      <w:pPr>
        <w:rPr>
          <w:rFonts w:ascii="Arial" w:hAnsi="Arial" w:cs="Arial"/>
          <w:b/>
          <w:bCs/>
          <w:sz w:val="20"/>
        </w:rPr>
      </w:pPr>
    </w:p>
    <w:p w14:paraId="2EB76521" w14:textId="7AD030A8" w:rsidR="003E3579" w:rsidRPr="0088504F" w:rsidRDefault="00894431">
      <w:pPr>
        <w:rPr>
          <w:rFonts w:ascii="Arial" w:hAnsi="Arial" w:cs="Arial"/>
          <w:b/>
          <w:bCs/>
          <w:sz w:val="20"/>
        </w:rPr>
      </w:pPr>
      <w:r>
        <w:rPr>
          <w:rFonts w:ascii="Arial" w:hAnsi="Arial" w:cs="Arial"/>
          <w:b/>
          <w:bCs/>
          <w:sz w:val="20"/>
        </w:rPr>
        <w:t>6.</w:t>
      </w:r>
      <w:r w:rsidR="00EC4907">
        <w:rPr>
          <w:rFonts w:ascii="Arial" w:hAnsi="Arial" w:cs="Arial"/>
          <w:b/>
          <w:bCs/>
          <w:sz w:val="20"/>
        </w:rPr>
        <w:t>6</w:t>
      </w:r>
      <w:r w:rsidR="003E3579" w:rsidRPr="0088504F">
        <w:rPr>
          <w:rFonts w:ascii="Arial" w:hAnsi="Arial" w:cs="Arial"/>
          <w:b/>
          <w:bCs/>
          <w:sz w:val="20"/>
        </w:rPr>
        <w:tab/>
      </w:r>
      <w:r w:rsidR="004E50A7" w:rsidRPr="0088504F">
        <w:rPr>
          <w:rFonts w:ascii="Arial" w:hAnsi="Arial" w:cs="Arial"/>
          <w:b/>
          <w:bCs/>
          <w:sz w:val="20"/>
        </w:rPr>
        <w:t>Base Delivery Schedule</w:t>
      </w:r>
      <w:r w:rsidR="003E3579" w:rsidRPr="0088504F">
        <w:rPr>
          <w:rFonts w:ascii="Arial" w:hAnsi="Arial" w:cs="Arial"/>
          <w:b/>
          <w:bCs/>
          <w:sz w:val="20"/>
        </w:rPr>
        <w:t xml:space="preserve"> </w:t>
      </w:r>
    </w:p>
    <w:p w14:paraId="4CAF76C2" w14:textId="77777777" w:rsidR="003E3579" w:rsidRPr="0088504F" w:rsidRDefault="003E3579">
      <w:pPr>
        <w:tabs>
          <w:tab w:val="left" w:pos="720"/>
        </w:tabs>
        <w:rPr>
          <w:rFonts w:ascii="Arial" w:hAnsi="Arial" w:cs="Arial"/>
          <w:sz w:val="20"/>
        </w:rPr>
      </w:pPr>
    </w:p>
    <w:p w14:paraId="026BCD2B" w14:textId="5D798E4D"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w:t>
      </w:r>
      <w:r w:rsidR="00F93D0B">
        <w:rPr>
          <w:rFonts w:ascii="Arial" w:hAnsi="Arial" w:cs="Arial"/>
          <w:b/>
          <w:sz w:val="20"/>
        </w:rPr>
        <w:t>.</w:t>
      </w:r>
    </w:p>
    <w:p w14:paraId="7CAA922E" w14:textId="77777777" w:rsidR="004E50A7" w:rsidRPr="0088504F" w:rsidRDefault="004E50A7" w:rsidP="004E50A7">
      <w:pPr>
        <w:rPr>
          <w:rFonts w:ascii="Arial" w:hAnsi="Arial" w:cs="Arial"/>
          <w:sz w:val="20"/>
        </w:rPr>
      </w:pPr>
    </w:p>
    <w:p w14:paraId="1192EFDF" w14:textId="77777777" w:rsidR="00F93D0B" w:rsidRDefault="004E50A7" w:rsidP="00F93D0B">
      <w:pPr>
        <w:rPr>
          <w:rFonts w:ascii="Arial" w:hAnsi="Arial" w:cs="Arial"/>
          <w:sz w:val="20"/>
        </w:rPr>
      </w:pPr>
      <w:r w:rsidRPr="0088504F">
        <w:rPr>
          <w:rFonts w:ascii="Arial" w:hAnsi="Arial" w:cs="Arial"/>
          <w:sz w:val="20"/>
        </w:rPr>
        <w:tab/>
      </w:r>
      <w:r w:rsidR="00F93D0B" w:rsidRPr="0088504F">
        <w:rPr>
          <w:rFonts w:ascii="Arial" w:hAnsi="Arial" w:cs="Arial"/>
          <w:sz w:val="20"/>
        </w:rPr>
        <w:t>Calendar Days to Complete</w:t>
      </w:r>
      <w:r w:rsidR="00F93D0B">
        <w:rPr>
          <w:rFonts w:ascii="Arial" w:hAnsi="Arial" w:cs="Arial"/>
          <w:sz w:val="20"/>
        </w:rPr>
        <w:t xml:space="preserve"> Base Bid (after receipt of PO)</w:t>
      </w:r>
      <w:r w:rsidR="00F93D0B" w:rsidRPr="0088504F">
        <w:rPr>
          <w:rFonts w:ascii="Arial" w:hAnsi="Arial" w:cs="Arial"/>
          <w:sz w:val="20"/>
        </w:rPr>
        <w:tab/>
        <w:t>____________________</w:t>
      </w:r>
    </w:p>
    <w:p w14:paraId="4D08EFC3" w14:textId="77777777" w:rsidR="00F93D0B" w:rsidRDefault="00F93D0B" w:rsidP="00F93D0B">
      <w:pPr>
        <w:rPr>
          <w:rFonts w:ascii="Arial" w:hAnsi="Arial" w:cs="Arial"/>
          <w:sz w:val="20"/>
        </w:rPr>
      </w:pPr>
    </w:p>
    <w:p w14:paraId="6AE2FD0E" w14:textId="77777777" w:rsidR="00F93D0B" w:rsidRDefault="00F93D0B" w:rsidP="00F93D0B">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14:paraId="2112ED89" w14:textId="77777777" w:rsidR="00F93D0B" w:rsidRDefault="00F93D0B" w:rsidP="00F93D0B">
      <w:pPr>
        <w:rPr>
          <w:rFonts w:ascii="Arial" w:hAnsi="Arial" w:cs="Arial"/>
          <w:sz w:val="20"/>
        </w:rPr>
      </w:pPr>
    </w:p>
    <w:p w14:paraId="6E2F6686" w14:textId="77777777" w:rsidR="00F93D0B" w:rsidRDefault="00F93D0B" w:rsidP="00F93D0B">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14:paraId="2B7D2701" w14:textId="77777777" w:rsidR="00F93D0B" w:rsidRDefault="00F93D0B" w:rsidP="00F93D0B">
      <w:pPr>
        <w:rPr>
          <w:rFonts w:ascii="Arial" w:hAnsi="Arial" w:cs="Arial"/>
          <w:sz w:val="20"/>
        </w:rPr>
      </w:pPr>
    </w:p>
    <w:p w14:paraId="7B4E22CF" w14:textId="77777777" w:rsidR="00F93D0B" w:rsidRDefault="00F93D0B" w:rsidP="00F93D0B">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14:paraId="36B6EB52" w14:textId="20950FFC" w:rsidR="004E50A7" w:rsidRPr="0088504F" w:rsidRDefault="004E50A7" w:rsidP="004E50A7">
      <w:pPr>
        <w:rPr>
          <w:rFonts w:ascii="Arial" w:hAnsi="Arial" w:cs="Arial"/>
          <w:sz w:val="20"/>
        </w:rPr>
      </w:pPr>
    </w:p>
    <w:p w14:paraId="226E75E4" w14:textId="77777777" w:rsidR="004E50A7" w:rsidRPr="0088504F" w:rsidRDefault="004E50A7" w:rsidP="004E50A7">
      <w:pPr>
        <w:rPr>
          <w:rFonts w:ascii="Arial" w:hAnsi="Arial" w:cs="Arial"/>
          <w:sz w:val="20"/>
        </w:rPr>
      </w:pPr>
    </w:p>
    <w:p w14:paraId="02AD8226"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5566A8DF" w14:textId="77777777" w:rsidR="004E50A7" w:rsidRPr="0088504F" w:rsidRDefault="004E50A7">
      <w:pPr>
        <w:rPr>
          <w:rFonts w:ascii="Arial" w:hAnsi="Arial" w:cs="Arial"/>
          <w:bCs/>
          <w:sz w:val="20"/>
        </w:rPr>
      </w:pPr>
    </w:p>
    <w:p w14:paraId="5E694E46" w14:textId="04FC141F" w:rsidR="003E3579" w:rsidRPr="0088504F" w:rsidRDefault="00AC4165">
      <w:pPr>
        <w:rPr>
          <w:rFonts w:ascii="Arial" w:hAnsi="Arial" w:cs="Arial"/>
          <w:b/>
          <w:sz w:val="20"/>
        </w:rPr>
      </w:pPr>
      <w:r>
        <w:rPr>
          <w:rFonts w:ascii="Arial" w:hAnsi="Arial" w:cs="Arial"/>
          <w:b/>
          <w:sz w:val="20"/>
        </w:rPr>
        <w:br w:type="page"/>
      </w:r>
      <w:r w:rsidR="00EC4907">
        <w:rPr>
          <w:rFonts w:ascii="Arial" w:hAnsi="Arial" w:cs="Arial"/>
          <w:b/>
          <w:sz w:val="20"/>
        </w:rPr>
        <w:lastRenderedPageBreak/>
        <w:t>6.7</w:t>
      </w:r>
      <w:r w:rsidR="003E3579" w:rsidRPr="0088504F">
        <w:rPr>
          <w:rFonts w:ascii="Arial" w:hAnsi="Arial" w:cs="Arial"/>
          <w:b/>
          <w:sz w:val="20"/>
        </w:rPr>
        <w:tab/>
        <w:t xml:space="preserve">University’s Payment Terms </w:t>
      </w:r>
    </w:p>
    <w:p w14:paraId="08ECCD6B" w14:textId="77777777" w:rsidR="003E3579" w:rsidRPr="0088504F" w:rsidRDefault="003E3579">
      <w:pPr>
        <w:rPr>
          <w:rFonts w:ascii="Arial" w:hAnsi="Arial" w:cs="Arial"/>
          <w:sz w:val="20"/>
        </w:rPr>
      </w:pPr>
    </w:p>
    <w:p w14:paraId="7F912A41"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4"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7F0EFC24" w14:textId="77777777" w:rsidR="005549CF" w:rsidRPr="002C050E" w:rsidRDefault="005549CF" w:rsidP="005549CF">
      <w:pPr>
        <w:keepNext/>
        <w:keepLines/>
        <w:ind w:left="720"/>
        <w:rPr>
          <w:rFonts w:ascii="Arial" w:hAnsi="Arial" w:cs="Arial"/>
          <w:sz w:val="20"/>
        </w:rPr>
      </w:pPr>
    </w:p>
    <w:p w14:paraId="7CEBED15" w14:textId="77777777" w:rsidR="005549CF" w:rsidRPr="002C050E" w:rsidRDefault="00A86594" w:rsidP="005549CF">
      <w:pPr>
        <w:keepNext/>
        <w:keepLines/>
        <w:ind w:left="720"/>
        <w:rPr>
          <w:rFonts w:ascii="Arial" w:hAnsi="Arial" w:cs="Arial"/>
          <w:sz w:val="20"/>
        </w:rPr>
      </w:pPr>
      <w:r>
        <w:rPr>
          <w:rFonts w:ascii="Arial" w:hAnsi="Arial" w:cs="Arial"/>
          <w:sz w:val="20"/>
        </w:rPr>
        <w:t>U</w:t>
      </w:r>
      <w:r w:rsidR="005549CF" w:rsidRPr="002C050E">
        <w:rPr>
          <w:rFonts w:ascii="Arial" w:hAnsi="Arial" w:cs="Arial"/>
          <w:sz w:val="20"/>
        </w:rPr>
        <w:t>niversity will be entitled to withhold __________ percent (____%) of the total payment due under the Agreement until after University’s acceptance of the final work product.</w:t>
      </w:r>
    </w:p>
    <w:p w14:paraId="01F33026" w14:textId="77777777"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14:paraId="698ADC79"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0F38F06B" w14:textId="77777777" w:rsidR="005549CF" w:rsidRPr="002C050E" w:rsidRDefault="005549CF" w:rsidP="005549CF">
      <w:pPr>
        <w:keepNext/>
        <w:keepLines/>
        <w:ind w:left="720"/>
        <w:rPr>
          <w:rFonts w:ascii="Arial" w:hAnsi="Arial" w:cs="Arial"/>
          <w:sz w:val="20"/>
        </w:rPr>
      </w:pPr>
    </w:p>
    <w:p w14:paraId="166BF6EA"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46EC31C5" w14:textId="77777777" w:rsidR="005549CF" w:rsidRPr="002C050E" w:rsidRDefault="005549CF" w:rsidP="005549CF">
      <w:pPr>
        <w:keepNext/>
        <w:keepLines/>
        <w:ind w:left="630" w:firstLine="90"/>
        <w:rPr>
          <w:rFonts w:ascii="Arial" w:hAnsi="Arial" w:cs="Arial"/>
          <w:sz w:val="20"/>
        </w:rPr>
      </w:pPr>
    </w:p>
    <w:p w14:paraId="6E3E2655" w14:textId="77777777" w:rsidR="005549CF" w:rsidRPr="00BA79D4" w:rsidRDefault="0051088E" w:rsidP="005549CF">
      <w:pPr>
        <w:ind w:left="720"/>
        <w:rPr>
          <w:rFonts w:ascii="Arial" w:eastAsia="Times New Roman" w:hAnsi="Arial" w:cs="Arial"/>
          <w:spacing w:val="-3"/>
          <w:sz w:val="20"/>
        </w:rPr>
      </w:pPr>
      <w:hyperlink r:id="rId25"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6"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61518DED" w14:textId="77777777" w:rsidR="005549CF" w:rsidRPr="002C050E" w:rsidRDefault="005549CF" w:rsidP="005549CF">
      <w:pPr>
        <w:keepNext/>
        <w:keepLines/>
        <w:ind w:left="720"/>
        <w:rPr>
          <w:rFonts w:ascii="Arial" w:hAnsi="Arial" w:cs="Arial"/>
          <w:sz w:val="20"/>
        </w:rPr>
      </w:pPr>
    </w:p>
    <w:p w14:paraId="10BEB177"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7"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9"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7EAAD913" w14:textId="77777777" w:rsidR="00051AD8" w:rsidRPr="0088504F" w:rsidRDefault="00051AD8">
      <w:pPr>
        <w:ind w:left="630" w:firstLine="90"/>
        <w:rPr>
          <w:rFonts w:ascii="Arial" w:hAnsi="Arial" w:cs="Arial"/>
          <w:sz w:val="20"/>
        </w:rPr>
      </w:pPr>
    </w:p>
    <w:p w14:paraId="7B56AC9A" w14:textId="77777777" w:rsidR="003E3579" w:rsidRPr="0088504F" w:rsidRDefault="003E3579">
      <w:pPr>
        <w:ind w:left="630" w:firstLine="90"/>
        <w:rPr>
          <w:rFonts w:ascii="Arial" w:hAnsi="Arial" w:cs="Arial"/>
          <w:sz w:val="20"/>
        </w:rPr>
      </w:pPr>
    </w:p>
    <w:p w14:paraId="47289624" w14:textId="77777777" w:rsidR="003E3579" w:rsidRPr="0088504F" w:rsidRDefault="003E3579">
      <w:pPr>
        <w:rPr>
          <w:rFonts w:ascii="Arial" w:hAnsi="Arial" w:cs="Arial"/>
          <w:sz w:val="20"/>
        </w:rPr>
      </w:pPr>
    </w:p>
    <w:p w14:paraId="7B14C934"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6777BFD5" w14:textId="77777777" w:rsidR="003E3579" w:rsidRPr="0088504F" w:rsidRDefault="003E3579">
      <w:pPr>
        <w:rPr>
          <w:rFonts w:ascii="Arial" w:hAnsi="Arial" w:cs="Arial"/>
          <w:sz w:val="20"/>
        </w:rPr>
      </w:pPr>
    </w:p>
    <w:p w14:paraId="7807369A"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47C6A52F" w14:textId="77777777" w:rsidR="003E3579" w:rsidRPr="0088504F" w:rsidRDefault="003E3579">
      <w:pPr>
        <w:rPr>
          <w:rFonts w:ascii="Arial" w:hAnsi="Arial" w:cs="Arial"/>
          <w:sz w:val="20"/>
        </w:rPr>
      </w:pPr>
    </w:p>
    <w:p w14:paraId="2ABBE400" w14:textId="77777777" w:rsidR="003E3579" w:rsidRPr="0088504F" w:rsidRDefault="003E3579">
      <w:pPr>
        <w:rPr>
          <w:rFonts w:ascii="Arial" w:hAnsi="Arial" w:cs="Arial"/>
          <w:sz w:val="20"/>
        </w:rPr>
      </w:pPr>
    </w:p>
    <w:p w14:paraId="0526AB5F"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3789070C"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1EE01F4B" w14:textId="77777777" w:rsidR="008C2EFD" w:rsidRPr="0088504F" w:rsidRDefault="008C2EFD">
      <w:pPr>
        <w:ind w:left="4320" w:firstLine="720"/>
        <w:rPr>
          <w:rFonts w:ascii="Arial" w:hAnsi="Arial" w:cs="Arial"/>
          <w:b/>
          <w:bCs/>
          <w:sz w:val="20"/>
        </w:rPr>
      </w:pPr>
    </w:p>
    <w:p w14:paraId="171D421C"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587DF90C" w14:textId="77777777" w:rsidR="008C2EFD" w:rsidRPr="0088504F" w:rsidRDefault="008C2EFD">
      <w:pPr>
        <w:ind w:left="4320" w:firstLine="720"/>
        <w:rPr>
          <w:rFonts w:ascii="Arial" w:hAnsi="Arial" w:cs="Arial"/>
          <w:b/>
          <w:bCs/>
          <w:sz w:val="20"/>
        </w:rPr>
      </w:pPr>
    </w:p>
    <w:p w14:paraId="73C82922" w14:textId="77777777" w:rsidR="008C2EFD" w:rsidRPr="0088504F" w:rsidRDefault="008C2EFD">
      <w:pPr>
        <w:ind w:left="4320" w:firstLine="720"/>
        <w:rPr>
          <w:rFonts w:ascii="Arial" w:hAnsi="Arial" w:cs="Arial"/>
          <w:b/>
          <w:bCs/>
          <w:sz w:val="20"/>
        </w:rPr>
      </w:pPr>
    </w:p>
    <w:p w14:paraId="60DEED25"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633C7E94" w14:textId="77777777" w:rsidR="003E3579" w:rsidRPr="0088504F" w:rsidRDefault="003E3579">
      <w:pPr>
        <w:ind w:left="4320" w:firstLine="720"/>
        <w:rPr>
          <w:rFonts w:ascii="Arial" w:hAnsi="Arial" w:cs="Arial"/>
          <w:sz w:val="20"/>
        </w:rPr>
      </w:pPr>
    </w:p>
    <w:p w14:paraId="22D0E150" w14:textId="77777777" w:rsidR="003E3579" w:rsidRPr="0088504F" w:rsidRDefault="003E3579">
      <w:pPr>
        <w:ind w:left="4320" w:firstLine="720"/>
        <w:rPr>
          <w:rFonts w:ascii="Arial" w:hAnsi="Arial" w:cs="Arial"/>
          <w:sz w:val="20"/>
        </w:rPr>
      </w:pPr>
    </w:p>
    <w:p w14:paraId="426082F8"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0B8D33D2" w14:textId="77777777" w:rsidR="003E3579" w:rsidRPr="0088504F" w:rsidRDefault="003E3579">
      <w:pPr>
        <w:pStyle w:val="Heading9"/>
        <w:jc w:val="center"/>
        <w:rPr>
          <w:rFonts w:ascii="Arial" w:hAnsi="Arial" w:cs="Arial"/>
          <w:sz w:val="20"/>
        </w:rPr>
      </w:pPr>
    </w:p>
    <w:p w14:paraId="4309BCF5" w14:textId="77777777" w:rsidR="003E3579" w:rsidRDefault="003E3579">
      <w:pPr>
        <w:sectPr w:rsidR="003E3579">
          <w:pgSz w:w="12240" w:h="15840" w:code="1"/>
          <w:pgMar w:top="1152" w:right="1440" w:bottom="1008" w:left="1440" w:header="576" w:footer="576" w:gutter="0"/>
          <w:cols w:space="720"/>
        </w:sectPr>
      </w:pPr>
    </w:p>
    <w:p w14:paraId="67A2C949" w14:textId="77777777" w:rsidR="003E3579" w:rsidRDefault="003E3579">
      <w:pPr>
        <w:pStyle w:val="Heading9"/>
        <w:jc w:val="center"/>
        <w:rPr>
          <w:rFonts w:ascii="Arial" w:hAnsi="Arial" w:cs="Arial"/>
        </w:rPr>
      </w:pPr>
      <w:r>
        <w:rPr>
          <w:rFonts w:ascii="Arial" w:hAnsi="Arial" w:cs="Arial"/>
        </w:rPr>
        <w:lastRenderedPageBreak/>
        <w:t>APPENDIX ONE</w:t>
      </w:r>
    </w:p>
    <w:p w14:paraId="6B10DDE4" w14:textId="77777777" w:rsidR="003E3579" w:rsidRDefault="003E3579">
      <w:pPr>
        <w:pStyle w:val="Heading9"/>
        <w:jc w:val="center"/>
        <w:rPr>
          <w:rFonts w:ascii="Arial" w:hAnsi="Arial" w:cs="Arial"/>
        </w:rPr>
      </w:pPr>
    </w:p>
    <w:p w14:paraId="011D7502" w14:textId="77777777" w:rsidR="003E3579" w:rsidRDefault="003E3579">
      <w:pPr>
        <w:pStyle w:val="Heading9"/>
        <w:jc w:val="center"/>
        <w:rPr>
          <w:rFonts w:ascii="Arial" w:hAnsi="Arial" w:cs="Arial"/>
        </w:rPr>
      </w:pPr>
      <w:r>
        <w:rPr>
          <w:rFonts w:ascii="Arial" w:hAnsi="Arial" w:cs="Arial"/>
        </w:rPr>
        <w:t>PROPOSAL REQUIREMENTS</w:t>
      </w:r>
    </w:p>
    <w:p w14:paraId="621E86E5" w14:textId="77777777" w:rsidR="003E3579" w:rsidRDefault="003E3579">
      <w:pPr>
        <w:rPr>
          <w:rFonts w:ascii="Arial" w:hAnsi="Arial" w:cs="Arial"/>
          <w:bCs/>
        </w:rPr>
      </w:pPr>
    </w:p>
    <w:p w14:paraId="4829EFBC" w14:textId="77777777" w:rsidR="003E3579" w:rsidRDefault="003E3579">
      <w:pPr>
        <w:rPr>
          <w:rFonts w:ascii="Arial" w:hAnsi="Arial" w:cs="Arial"/>
          <w:bCs/>
        </w:rPr>
      </w:pPr>
    </w:p>
    <w:p w14:paraId="0BDEDDDC"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7FF1FD3C" w14:textId="77777777" w:rsidR="003E3579" w:rsidRDefault="003E3579">
      <w:pPr>
        <w:pStyle w:val="Heading9"/>
        <w:rPr>
          <w:rFonts w:ascii="Arial" w:hAnsi="Arial" w:cs="Arial"/>
          <w:b w:val="0"/>
          <w:bCs/>
        </w:rPr>
      </w:pPr>
    </w:p>
    <w:p w14:paraId="018CEF78" w14:textId="77777777" w:rsidR="003E3579" w:rsidRDefault="003E3579">
      <w:pPr>
        <w:rPr>
          <w:rFonts w:ascii="Arial" w:hAnsi="Arial" w:cs="Arial"/>
        </w:rPr>
      </w:pPr>
    </w:p>
    <w:p w14:paraId="16CB8E10"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14:paraId="1A15A986"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4C153104"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14:paraId="6406328A" w14:textId="77777777" w:rsidR="003E3579" w:rsidRDefault="003E3579">
      <w:pPr>
        <w:tabs>
          <w:tab w:val="left" w:pos="720"/>
          <w:tab w:val="left" w:pos="1440"/>
          <w:tab w:val="left" w:leader="dot" w:pos="2160"/>
          <w:tab w:val="left" w:leader="dot" w:pos="9360"/>
        </w:tabs>
        <w:rPr>
          <w:rFonts w:ascii="Arial" w:hAnsi="Arial" w:cs="Arial"/>
          <w:b/>
          <w:bCs/>
        </w:rPr>
      </w:pPr>
    </w:p>
    <w:p w14:paraId="5CCDD69C" w14:textId="77777777"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14:paraId="5FAF0FE3" w14:textId="77777777" w:rsidR="003E3579" w:rsidRDefault="003E3579">
      <w:pPr>
        <w:tabs>
          <w:tab w:val="left" w:pos="720"/>
          <w:tab w:val="left" w:pos="1440"/>
          <w:tab w:val="left" w:leader="dot" w:pos="2160"/>
          <w:tab w:val="left" w:leader="dot" w:pos="9360"/>
        </w:tabs>
        <w:rPr>
          <w:rFonts w:ascii="Arial" w:hAnsi="Arial" w:cs="Arial"/>
          <w:lang w:val="fr-FR"/>
        </w:rPr>
      </w:pPr>
    </w:p>
    <w:p w14:paraId="5A0162E9"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14:paraId="023C709F" w14:textId="77777777" w:rsidR="003E3579" w:rsidRDefault="003E3579">
      <w:pPr>
        <w:tabs>
          <w:tab w:val="left" w:pos="720"/>
          <w:tab w:val="left" w:pos="1440"/>
          <w:tab w:val="left" w:leader="dot" w:pos="2160"/>
          <w:tab w:val="left" w:leader="dot" w:pos="9360"/>
        </w:tabs>
        <w:rPr>
          <w:rFonts w:ascii="Arial" w:hAnsi="Arial" w:cs="Arial"/>
          <w:sz w:val="18"/>
        </w:rPr>
      </w:pPr>
    </w:p>
    <w:p w14:paraId="63B92D6C" w14:textId="77777777" w:rsidR="003E3579" w:rsidRDefault="003E3579">
      <w:pPr>
        <w:jc w:val="center"/>
        <w:rPr>
          <w:rFonts w:ascii="Arial" w:hAnsi="Arial" w:cs="Arial"/>
          <w:b/>
          <w:bCs/>
          <w:sz w:val="18"/>
        </w:rPr>
      </w:pPr>
    </w:p>
    <w:p w14:paraId="521061C6" w14:textId="77777777" w:rsidR="003E3579" w:rsidRDefault="003E3579">
      <w:pPr>
        <w:jc w:val="center"/>
        <w:rPr>
          <w:rFonts w:ascii="Arial" w:hAnsi="Arial" w:cs="Arial"/>
          <w:b/>
          <w:bCs/>
          <w:sz w:val="18"/>
        </w:rPr>
        <w:sectPr w:rsidR="003E3579">
          <w:headerReference w:type="default" r:id="rId30"/>
          <w:footerReference w:type="default" r:id="rId31"/>
          <w:pgSz w:w="12240" w:h="15840" w:code="1"/>
          <w:pgMar w:top="1152" w:right="1440" w:bottom="1008" w:left="1440" w:header="576" w:footer="576" w:gutter="0"/>
          <w:pgNumType w:fmt="lowerRoman" w:start="1"/>
          <w:cols w:space="720"/>
        </w:sectPr>
      </w:pPr>
    </w:p>
    <w:p w14:paraId="5983DC18" w14:textId="77777777" w:rsidR="003E3579" w:rsidRDefault="003E3579">
      <w:pPr>
        <w:jc w:val="center"/>
        <w:rPr>
          <w:rFonts w:ascii="Arial" w:hAnsi="Arial" w:cs="Arial"/>
          <w:b/>
          <w:bCs/>
          <w:sz w:val="16"/>
        </w:rPr>
      </w:pPr>
      <w:r>
        <w:rPr>
          <w:rFonts w:ascii="Arial" w:hAnsi="Arial" w:cs="Arial"/>
          <w:b/>
          <w:bCs/>
          <w:sz w:val="16"/>
        </w:rPr>
        <w:lastRenderedPageBreak/>
        <w:t>SECTION 1</w:t>
      </w:r>
    </w:p>
    <w:p w14:paraId="329F6587" w14:textId="77777777" w:rsidR="003E3579" w:rsidRDefault="003E3579">
      <w:pPr>
        <w:jc w:val="center"/>
        <w:rPr>
          <w:rFonts w:ascii="Arial" w:hAnsi="Arial" w:cs="Arial"/>
          <w:b/>
          <w:bCs/>
          <w:sz w:val="16"/>
        </w:rPr>
      </w:pPr>
    </w:p>
    <w:p w14:paraId="2806B998"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250AD5FC" w14:textId="77777777" w:rsidR="003E3579" w:rsidRDefault="003E3579">
      <w:pPr>
        <w:jc w:val="center"/>
        <w:rPr>
          <w:rFonts w:ascii="Arial" w:hAnsi="Arial" w:cs="Arial"/>
          <w:b/>
          <w:bCs/>
          <w:sz w:val="16"/>
          <w:u w:val="single"/>
        </w:rPr>
      </w:pPr>
    </w:p>
    <w:p w14:paraId="2BBFEF40"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7D4A47C2" w14:textId="77777777" w:rsidR="00682CD0" w:rsidRPr="009A1240" w:rsidRDefault="00682CD0" w:rsidP="00682CD0">
      <w:pPr>
        <w:rPr>
          <w:rFonts w:ascii="Arial" w:hAnsi="Arial" w:cs="Arial"/>
          <w:sz w:val="16"/>
        </w:rPr>
      </w:pPr>
    </w:p>
    <w:p w14:paraId="25AFD1B1"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650C42A6" w14:textId="77777777" w:rsidR="00682CD0" w:rsidRPr="009A1240" w:rsidRDefault="00682CD0" w:rsidP="00682CD0">
      <w:pPr>
        <w:ind w:left="720"/>
        <w:rPr>
          <w:rFonts w:ascii="Arial" w:hAnsi="Arial" w:cs="Arial"/>
          <w:sz w:val="16"/>
        </w:rPr>
      </w:pPr>
    </w:p>
    <w:p w14:paraId="2265C1DC"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34CAC973" w14:textId="77777777" w:rsidR="00682CD0" w:rsidRPr="009A1240" w:rsidRDefault="00682CD0" w:rsidP="00682CD0">
      <w:pPr>
        <w:ind w:left="720"/>
        <w:rPr>
          <w:rFonts w:ascii="Arial" w:hAnsi="Arial" w:cs="Arial"/>
          <w:sz w:val="16"/>
        </w:rPr>
      </w:pPr>
    </w:p>
    <w:p w14:paraId="629F00EA"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8F2FD6F" w14:textId="77777777" w:rsidR="00682CD0" w:rsidRPr="009A1240" w:rsidRDefault="00682CD0" w:rsidP="00682CD0">
      <w:pPr>
        <w:rPr>
          <w:rFonts w:ascii="Arial" w:hAnsi="Arial" w:cs="Arial"/>
          <w:sz w:val="16"/>
        </w:rPr>
      </w:pPr>
    </w:p>
    <w:p w14:paraId="6CF1386E"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7D0EBB22" w14:textId="77777777" w:rsidR="00682CD0" w:rsidRPr="009A1240" w:rsidRDefault="00682CD0" w:rsidP="00682CD0">
      <w:pPr>
        <w:rPr>
          <w:rFonts w:ascii="Arial" w:hAnsi="Arial" w:cs="Arial"/>
          <w:sz w:val="16"/>
        </w:rPr>
      </w:pPr>
    </w:p>
    <w:p w14:paraId="392E0C33"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3696DC51" w14:textId="77777777" w:rsidR="00682CD0" w:rsidRPr="009A1240" w:rsidRDefault="00682CD0" w:rsidP="00682CD0">
      <w:pPr>
        <w:ind w:left="720"/>
        <w:rPr>
          <w:rFonts w:ascii="Arial" w:hAnsi="Arial" w:cs="Arial"/>
          <w:sz w:val="16"/>
        </w:rPr>
      </w:pPr>
    </w:p>
    <w:p w14:paraId="548ED675"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06C627D7" w14:textId="77777777" w:rsidR="00682CD0" w:rsidRPr="009A1240" w:rsidRDefault="00682CD0" w:rsidP="00682CD0">
      <w:pPr>
        <w:rPr>
          <w:rFonts w:ascii="Arial" w:hAnsi="Arial" w:cs="Arial"/>
          <w:sz w:val="16"/>
        </w:rPr>
      </w:pPr>
    </w:p>
    <w:p w14:paraId="7AF314B4"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5A6E4708" w14:textId="77777777" w:rsidR="00682CD0" w:rsidRPr="009A1240" w:rsidRDefault="00682CD0" w:rsidP="00682CD0">
      <w:pPr>
        <w:rPr>
          <w:rFonts w:ascii="Arial" w:hAnsi="Arial" w:cs="Arial"/>
          <w:sz w:val="16"/>
        </w:rPr>
      </w:pPr>
    </w:p>
    <w:p w14:paraId="53A7F1AB"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6CEF1F4F" w14:textId="77777777" w:rsidR="00682CD0" w:rsidRPr="001B2284" w:rsidRDefault="00682CD0" w:rsidP="00682CD0">
      <w:pPr>
        <w:rPr>
          <w:rFonts w:ascii="Arial" w:hAnsi="Arial" w:cs="Arial"/>
          <w:sz w:val="16"/>
          <w:szCs w:val="16"/>
        </w:rPr>
      </w:pPr>
    </w:p>
    <w:p w14:paraId="2C911302"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4931090" w14:textId="77777777" w:rsidR="00682CD0" w:rsidRPr="00F57AED" w:rsidRDefault="00682CD0" w:rsidP="00682CD0">
      <w:pPr>
        <w:ind w:left="720"/>
        <w:rPr>
          <w:rFonts w:ascii="Arial" w:hAnsi="Arial"/>
          <w:sz w:val="16"/>
        </w:rPr>
      </w:pPr>
      <w:r w:rsidRPr="00F57AED">
        <w:rPr>
          <w:rFonts w:ascii="Arial" w:hAnsi="Arial"/>
          <w:sz w:val="16"/>
        </w:rPr>
        <w:t> </w:t>
      </w:r>
    </w:p>
    <w:p w14:paraId="28EF402D"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7D7DCC58" w14:textId="77777777" w:rsidR="00682CD0" w:rsidRPr="00F57AED" w:rsidRDefault="00682CD0" w:rsidP="00682CD0">
      <w:pPr>
        <w:ind w:left="720"/>
        <w:rPr>
          <w:rFonts w:ascii="Arial" w:hAnsi="Arial"/>
          <w:sz w:val="16"/>
        </w:rPr>
      </w:pPr>
      <w:r w:rsidRPr="00F57AED">
        <w:rPr>
          <w:rFonts w:ascii="Arial" w:hAnsi="Arial"/>
          <w:sz w:val="16"/>
        </w:rPr>
        <w:t> </w:t>
      </w:r>
    </w:p>
    <w:p w14:paraId="5E154F8B"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2"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3" w:anchor="552.101" w:history="1">
        <w:r w:rsidRPr="00F57AED">
          <w:rPr>
            <w:rStyle w:val="Hyperlink"/>
            <w:rFonts w:ascii="Arial" w:hAnsi="Arial"/>
            <w:sz w:val="16"/>
          </w:rPr>
          <w:t>552.101</w:t>
        </w:r>
      </w:hyperlink>
      <w:r w:rsidRPr="00F57AED">
        <w:rPr>
          <w:rFonts w:ascii="Arial" w:hAnsi="Arial"/>
          <w:sz w:val="16"/>
        </w:rPr>
        <w:t xml:space="preserve">, </w:t>
      </w:r>
      <w:hyperlink r:id="rId34" w:anchor="552.104" w:history="1">
        <w:r w:rsidRPr="00F57AED">
          <w:rPr>
            <w:rStyle w:val="Hyperlink"/>
            <w:rFonts w:ascii="Arial" w:hAnsi="Arial"/>
            <w:sz w:val="16"/>
          </w:rPr>
          <w:t>552.104</w:t>
        </w:r>
      </w:hyperlink>
      <w:r w:rsidRPr="00F57AED">
        <w:rPr>
          <w:rFonts w:ascii="Arial" w:hAnsi="Arial"/>
          <w:sz w:val="16"/>
        </w:rPr>
        <w:t xml:space="preserve">, </w:t>
      </w:r>
      <w:hyperlink r:id="rId35" w:anchor="552.110" w:history="1">
        <w:r w:rsidRPr="00F57AED">
          <w:rPr>
            <w:rStyle w:val="Hyperlink"/>
            <w:rFonts w:ascii="Arial" w:hAnsi="Arial"/>
            <w:sz w:val="16"/>
          </w:rPr>
          <w:t>552.110</w:t>
        </w:r>
      </w:hyperlink>
      <w:r w:rsidRPr="00F57AED">
        <w:rPr>
          <w:rFonts w:ascii="Arial" w:hAnsi="Arial"/>
          <w:sz w:val="16"/>
        </w:rPr>
        <w:t xml:space="preserve">, </w:t>
      </w:r>
      <w:hyperlink r:id="rId36" w:anchor="552.113" w:history="1">
        <w:r w:rsidRPr="00F57AED">
          <w:rPr>
            <w:rStyle w:val="Hyperlink"/>
            <w:rFonts w:ascii="Arial" w:hAnsi="Arial"/>
            <w:sz w:val="16"/>
          </w:rPr>
          <w:t>552.113</w:t>
        </w:r>
      </w:hyperlink>
      <w:r w:rsidRPr="00F57AED">
        <w:rPr>
          <w:rFonts w:ascii="Arial" w:hAnsi="Arial"/>
          <w:sz w:val="16"/>
        </w:rPr>
        <w:t xml:space="preserve">, and </w:t>
      </w:r>
      <w:hyperlink r:id="rId37"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72995FD5" w14:textId="77777777" w:rsidR="00682CD0" w:rsidRPr="001B2284" w:rsidRDefault="00682CD0" w:rsidP="00682CD0">
      <w:pPr>
        <w:rPr>
          <w:rFonts w:ascii="Arial" w:hAnsi="Arial" w:cs="Arial"/>
          <w:sz w:val="16"/>
          <w:szCs w:val="16"/>
        </w:rPr>
      </w:pPr>
    </w:p>
    <w:p w14:paraId="00FE7481"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CC831BC" w14:textId="77777777" w:rsidR="00682CD0" w:rsidRPr="009A1240" w:rsidRDefault="00682CD0" w:rsidP="00682CD0">
      <w:pPr>
        <w:rPr>
          <w:rFonts w:ascii="Arial" w:hAnsi="Arial" w:cs="Arial"/>
          <w:sz w:val="16"/>
        </w:rPr>
      </w:pPr>
    </w:p>
    <w:p w14:paraId="6728CDF7"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23726BC7" w14:textId="77777777" w:rsidR="00682CD0" w:rsidRPr="00FC274D" w:rsidRDefault="00682CD0" w:rsidP="00682CD0">
      <w:pPr>
        <w:ind w:left="720"/>
        <w:rPr>
          <w:rFonts w:ascii="Arial" w:hAnsi="Arial" w:cs="Arial"/>
          <w:sz w:val="16"/>
        </w:rPr>
      </w:pPr>
    </w:p>
    <w:p w14:paraId="779D6C1C"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6D495E90" w14:textId="77777777" w:rsidR="00682CD0" w:rsidRPr="00FC274D" w:rsidRDefault="00682CD0" w:rsidP="00682CD0">
      <w:pPr>
        <w:rPr>
          <w:rFonts w:ascii="Arial" w:hAnsi="Arial" w:cs="Arial"/>
          <w:sz w:val="16"/>
        </w:rPr>
      </w:pPr>
    </w:p>
    <w:p w14:paraId="32BDA5D6"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308FCF65" w14:textId="77777777" w:rsidR="00682CD0" w:rsidRPr="009A1240" w:rsidRDefault="00682CD0" w:rsidP="00682CD0">
      <w:pPr>
        <w:ind w:left="720"/>
        <w:rPr>
          <w:rFonts w:ascii="Arial" w:hAnsi="Arial" w:cs="Arial"/>
          <w:sz w:val="16"/>
        </w:rPr>
      </w:pPr>
    </w:p>
    <w:p w14:paraId="18142891"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5864F21B" w14:textId="77777777" w:rsidR="00682CD0" w:rsidRPr="009A1240" w:rsidRDefault="00682CD0" w:rsidP="00682CD0">
      <w:pPr>
        <w:rPr>
          <w:rFonts w:ascii="Arial" w:hAnsi="Arial" w:cs="Arial"/>
          <w:sz w:val="16"/>
        </w:rPr>
      </w:pPr>
    </w:p>
    <w:p w14:paraId="33A8CED3"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6E134666" w14:textId="77777777" w:rsidR="00682CD0" w:rsidRPr="009A1240" w:rsidRDefault="00682CD0" w:rsidP="00682CD0">
      <w:pPr>
        <w:ind w:left="720"/>
        <w:rPr>
          <w:rFonts w:ascii="Arial" w:hAnsi="Arial" w:cs="Arial"/>
          <w:sz w:val="16"/>
        </w:rPr>
      </w:pPr>
    </w:p>
    <w:p w14:paraId="74809769"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043D87C4" w14:textId="77777777" w:rsidR="00682CD0" w:rsidRPr="009A1240" w:rsidRDefault="00682CD0" w:rsidP="00682CD0">
      <w:pPr>
        <w:ind w:left="720"/>
        <w:rPr>
          <w:rFonts w:ascii="Arial" w:hAnsi="Arial" w:cs="Arial"/>
          <w:sz w:val="16"/>
        </w:rPr>
      </w:pPr>
    </w:p>
    <w:p w14:paraId="478E1DFA"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220ED5E" w14:textId="77777777" w:rsidR="00682CD0" w:rsidRPr="009A1240" w:rsidRDefault="00682CD0" w:rsidP="00682CD0">
      <w:pPr>
        <w:rPr>
          <w:rFonts w:ascii="Arial" w:hAnsi="Arial" w:cs="Arial"/>
          <w:b/>
          <w:bCs/>
          <w:sz w:val="16"/>
        </w:rPr>
      </w:pPr>
    </w:p>
    <w:p w14:paraId="343EF80E"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6EBF00CF" w14:textId="77777777" w:rsidR="00682CD0" w:rsidRPr="009A1240" w:rsidRDefault="00682CD0" w:rsidP="00682CD0">
      <w:pPr>
        <w:rPr>
          <w:rFonts w:ascii="Arial" w:hAnsi="Arial" w:cs="Arial"/>
          <w:sz w:val="16"/>
        </w:rPr>
      </w:pPr>
    </w:p>
    <w:p w14:paraId="308EE93B"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759642CA" w14:textId="77777777" w:rsidR="00682CD0" w:rsidRPr="009A1240" w:rsidRDefault="00682CD0" w:rsidP="00682CD0">
      <w:pPr>
        <w:rPr>
          <w:rFonts w:ascii="Arial" w:hAnsi="Arial" w:cs="Arial"/>
          <w:b/>
          <w:bCs/>
          <w:sz w:val="16"/>
        </w:rPr>
      </w:pPr>
    </w:p>
    <w:p w14:paraId="208D2EBA"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63466C69" w14:textId="77777777" w:rsidR="00682CD0" w:rsidRPr="009A1240" w:rsidRDefault="00682CD0" w:rsidP="00682CD0">
      <w:pPr>
        <w:rPr>
          <w:rFonts w:ascii="Arial" w:hAnsi="Arial" w:cs="Arial"/>
          <w:sz w:val="16"/>
        </w:rPr>
      </w:pPr>
    </w:p>
    <w:p w14:paraId="1FB9E5FE"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39B8FFB0" w14:textId="77777777" w:rsidR="00682CD0" w:rsidRPr="009A1240" w:rsidRDefault="00682CD0" w:rsidP="00682CD0">
      <w:pPr>
        <w:rPr>
          <w:rFonts w:ascii="Arial" w:hAnsi="Arial" w:cs="Arial"/>
          <w:b/>
          <w:bCs/>
          <w:sz w:val="16"/>
        </w:rPr>
      </w:pPr>
    </w:p>
    <w:p w14:paraId="0935E88B"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7426DBA8" w14:textId="77777777" w:rsidR="00682CD0" w:rsidRPr="009A1240" w:rsidRDefault="00682CD0" w:rsidP="00682CD0">
      <w:pPr>
        <w:rPr>
          <w:rFonts w:ascii="Arial" w:hAnsi="Arial" w:cs="Arial"/>
          <w:sz w:val="16"/>
        </w:rPr>
      </w:pPr>
    </w:p>
    <w:p w14:paraId="11C5C0F5"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6A883378" w14:textId="77777777" w:rsidR="00682CD0" w:rsidRPr="009A1240" w:rsidRDefault="00682CD0" w:rsidP="00682CD0">
      <w:pPr>
        <w:pStyle w:val="ListContinue2"/>
        <w:spacing w:after="0"/>
        <w:rPr>
          <w:rFonts w:ascii="Arial" w:hAnsi="Arial" w:cs="Arial"/>
          <w:sz w:val="16"/>
        </w:rPr>
      </w:pPr>
    </w:p>
    <w:p w14:paraId="062B72D7"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4BE15954" w14:textId="77777777" w:rsidR="00682CD0" w:rsidRPr="009A1240" w:rsidRDefault="00682CD0" w:rsidP="00682CD0">
      <w:pPr>
        <w:ind w:left="1440" w:hanging="720"/>
        <w:rPr>
          <w:rFonts w:ascii="Arial" w:hAnsi="Arial" w:cs="Arial"/>
          <w:sz w:val="16"/>
        </w:rPr>
      </w:pPr>
    </w:p>
    <w:p w14:paraId="1F2CC056"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12DB6E66" w14:textId="77777777" w:rsidR="00682CD0" w:rsidRPr="009A1240" w:rsidRDefault="00682CD0" w:rsidP="00682CD0">
      <w:pPr>
        <w:ind w:left="1440" w:hanging="720"/>
        <w:rPr>
          <w:rFonts w:ascii="Arial" w:hAnsi="Arial" w:cs="Arial"/>
          <w:sz w:val="16"/>
        </w:rPr>
      </w:pPr>
    </w:p>
    <w:p w14:paraId="0726F9A7"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D4430CA" w14:textId="77777777" w:rsidR="00682CD0" w:rsidRPr="009A1240" w:rsidRDefault="00682CD0" w:rsidP="00682CD0">
      <w:pPr>
        <w:ind w:left="1440" w:hanging="720"/>
        <w:rPr>
          <w:rFonts w:ascii="Arial" w:hAnsi="Arial" w:cs="Arial"/>
          <w:sz w:val="16"/>
        </w:rPr>
      </w:pPr>
    </w:p>
    <w:p w14:paraId="3C10AD45"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6D3FB84" w14:textId="77777777" w:rsidR="00682CD0" w:rsidRPr="009A1240" w:rsidRDefault="00682CD0" w:rsidP="00682CD0">
      <w:pPr>
        <w:ind w:left="1440" w:hanging="720"/>
        <w:rPr>
          <w:rFonts w:ascii="Arial" w:hAnsi="Arial" w:cs="Arial"/>
          <w:sz w:val="16"/>
        </w:rPr>
      </w:pPr>
    </w:p>
    <w:p w14:paraId="6D64F3C8"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54E93106" w14:textId="77777777" w:rsidR="00682CD0" w:rsidRPr="009A1240" w:rsidRDefault="00682CD0" w:rsidP="00682CD0">
      <w:pPr>
        <w:pStyle w:val="ListContinue2"/>
        <w:spacing w:after="0"/>
        <w:rPr>
          <w:rFonts w:ascii="Arial" w:hAnsi="Arial" w:cs="Arial"/>
          <w:sz w:val="16"/>
        </w:rPr>
      </w:pPr>
    </w:p>
    <w:p w14:paraId="110A8647"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5BCE1620" w14:textId="77777777" w:rsidR="00682CD0" w:rsidRPr="00FC5080" w:rsidRDefault="00682CD0" w:rsidP="00682CD0">
      <w:pPr>
        <w:rPr>
          <w:rFonts w:ascii="Arial" w:hAnsi="Arial"/>
          <w:b/>
          <w:sz w:val="16"/>
        </w:rPr>
      </w:pPr>
    </w:p>
    <w:p w14:paraId="0C33BCA5"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37D8B273" w14:textId="77777777" w:rsidR="00682CD0" w:rsidRPr="009A1240" w:rsidRDefault="00682CD0" w:rsidP="00682CD0">
      <w:pPr>
        <w:keepNext/>
        <w:keepLines/>
        <w:rPr>
          <w:rFonts w:ascii="Arial" w:hAnsi="Arial" w:cs="Arial"/>
          <w:sz w:val="16"/>
        </w:rPr>
      </w:pPr>
    </w:p>
    <w:p w14:paraId="0F42BB93"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0E22A90F" w14:textId="77777777" w:rsidR="00682CD0" w:rsidRPr="009A1240" w:rsidRDefault="00682CD0" w:rsidP="00682CD0">
      <w:pPr>
        <w:keepNext/>
        <w:keepLines/>
        <w:rPr>
          <w:rFonts w:ascii="Arial" w:hAnsi="Arial" w:cs="Arial"/>
          <w:sz w:val="16"/>
          <w:szCs w:val="16"/>
        </w:rPr>
      </w:pPr>
    </w:p>
    <w:p w14:paraId="62BC4FD5"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D4F7EBC" w14:textId="77777777" w:rsidR="00682CD0" w:rsidRPr="009A1240" w:rsidRDefault="00682CD0" w:rsidP="00682CD0">
      <w:pPr>
        <w:keepNext/>
        <w:keepLines/>
        <w:rPr>
          <w:rFonts w:ascii="Arial" w:hAnsi="Arial" w:cs="Arial"/>
          <w:sz w:val="16"/>
        </w:rPr>
      </w:pPr>
    </w:p>
    <w:p w14:paraId="1DBDE2C4"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18B14568" w14:textId="77777777" w:rsidR="00682CD0" w:rsidRPr="009A1240" w:rsidRDefault="00682CD0" w:rsidP="00682CD0">
      <w:pPr>
        <w:keepNext/>
        <w:keepLines/>
        <w:rPr>
          <w:rFonts w:ascii="Arial" w:hAnsi="Arial" w:cs="Arial"/>
          <w:sz w:val="16"/>
        </w:rPr>
      </w:pPr>
    </w:p>
    <w:p w14:paraId="63C07634"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69839768" w14:textId="77777777" w:rsidR="00682CD0" w:rsidRPr="009A1240" w:rsidRDefault="00682CD0" w:rsidP="00682CD0">
      <w:pPr>
        <w:keepNext/>
        <w:keepLines/>
        <w:ind w:left="2340" w:hanging="900"/>
        <w:rPr>
          <w:rFonts w:ascii="Arial" w:hAnsi="Arial" w:cs="Arial"/>
          <w:sz w:val="16"/>
        </w:rPr>
      </w:pPr>
    </w:p>
    <w:p w14:paraId="78546DE9"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5A096A85" w14:textId="77777777" w:rsidR="00682CD0" w:rsidRPr="009A1240" w:rsidRDefault="00682CD0" w:rsidP="00682CD0">
      <w:pPr>
        <w:keepNext/>
        <w:keepLines/>
        <w:ind w:left="1440" w:hanging="720"/>
        <w:rPr>
          <w:rFonts w:ascii="Arial" w:hAnsi="Arial" w:cs="Arial"/>
          <w:sz w:val="16"/>
        </w:rPr>
      </w:pPr>
    </w:p>
    <w:p w14:paraId="3648594B"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10965815"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72BDDC31"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78B53756" w14:textId="77777777" w:rsidR="00682CD0" w:rsidRPr="009A1240" w:rsidRDefault="00682CD0" w:rsidP="00682CD0">
      <w:pPr>
        <w:ind w:left="1440" w:hanging="720"/>
        <w:rPr>
          <w:rFonts w:ascii="Arial" w:hAnsi="Arial" w:cs="Arial"/>
          <w:sz w:val="16"/>
        </w:rPr>
      </w:pPr>
    </w:p>
    <w:p w14:paraId="5B18E20A"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4A486F4" w14:textId="77777777" w:rsidR="00682CD0" w:rsidRPr="009A1240" w:rsidRDefault="00682CD0" w:rsidP="00682CD0">
      <w:pPr>
        <w:ind w:firstLine="720"/>
        <w:rPr>
          <w:rFonts w:ascii="Arial" w:hAnsi="Arial" w:cs="Arial"/>
          <w:sz w:val="16"/>
        </w:rPr>
      </w:pPr>
    </w:p>
    <w:p w14:paraId="16DA1902"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7FE1773" w14:textId="77777777" w:rsidR="00682CD0" w:rsidRPr="009A1240" w:rsidRDefault="00682CD0" w:rsidP="00682CD0">
      <w:pPr>
        <w:keepNext/>
        <w:keepLines/>
        <w:ind w:left="1440"/>
        <w:rPr>
          <w:rFonts w:ascii="Arial" w:hAnsi="Arial" w:cs="Arial"/>
          <w:sz w:val="16"/>
        </w:rPr>
      </w:pPr>
    </w:p>
    <w:p w14:paraId="79D679AE"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406FF6C" w14:textId="77777777" w:rsidR="00682CD0" w:rsidRPr="009A1240" w:rsidRDefault="00682CD0" w:rsidP="00682CD0">
      <w:pPr>
        <w:ind w:left="1440"/>
        <w:rPr>
          <w:rFonts w:ascii="Arial" w:hAnsi="Arial" w:cs="Arial"/>
          <w:sz w:val="16"/>
        </w:rPr>
      </w:pPr>
    </w:p>
    <w:p w14:paraId="0B81ABC7"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08A7A718" w14:textId="77777777" w:rsidR="00682CD0" w:rsidRPr="009A1240" w:rsidRDefault="00682CD0" w:rsidP="00682CD0">
      <w:pPr>
        <w:ind w:left="1440" w:hanging="90"/>
        <w:rPr>
          <w:rFonts w:ascii="Arial" w:hAnsi="Arial" w:cs="Arial"/>
          <w:sz w:val="16"/>
        </w:rPr>
      </w:pPr>
    </w:p>
    <w:p w14:paraId="22C2073B"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089C2F2A" w14:textId="77777777" w:rsidR="00682CD0" w:rsidRPr="009A1240" w:rsidRDefault="00682CD0" w:rsidP="00682CD0">
      <w:pPr>
        <w:ind w:left="1440" w:hanging="720"/>
        <w:rPr>
          <w:rFonts w:ascii="Arial" w:hAnsi="Arial" w:cs="Arial"/>
          <w:b/>
          <w:bCs/>
          <w:sz w:val="16"/>
        </w:rPr>
      </w:pPr>
    </w:p>
    <w:p w14:paraId="6ACA11BB"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65172AF7" w14:textId="77777777" w:rsidR="00682CD0" w:rsidRPr="009A1240" w:rsidRDefault="00682CD0" w:rsidP="00682CD0">
      <w:pPr>
        <w:keepNext/>
        <w:keepLines/>
        <w:ind w:left="1440"/>
        <w:rPr>
          <w:rFonts w:ascii="Arial" w:hAnsi="Arial" w:cs="Arial"/>
          <w:sz w:val="16"/>
        </w:rPr>
      </w:pPr>
    </w:p>
    <w:p w14:paraId="44D845A2"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37F43404"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2E7C40F7"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6FD51074" w14:textId="77777777" w:rsidR="00682CD0" w:rsidRDefault="00682CD0" w:rsidP="00682CD0">
      <w:pPr>
        <w:widowControl w:val="0"/>
        <w:ind w:left="1440"/>
        <w:rPr>
          <w:rFonts w:ascii="Arial" w:hAnsi="Arial" w:cs="Arial"/>
          <w:sz w:val="16"/>
        </w:rPr>
      </w:pPr>
    </w:p>
    <w:p w14:paraId="5BE53257"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02C92BB8" w14:textId="77777777" w:rsidR="00682CD0" w:rsidRPr="00133688" w:rsidRDefault="00682CD0" w:rsidP="00682CD0">
      <w:pPr>
        <w:pStyle w:val="ListParagraph"/>
        <w:widowControl w:val="0"/>
        <w:ind w:left="2700"/>
        <w:rPr>
          <w:rFonts w:ascii="Arial" w:hAnsi="Arial" w:cs="Arial"/>
          <w:sz w:val="16"/>
        </w:rPr>
      </w:pPr>
    </w:p>
    <w:p w14:paraId="7A9EEBD6"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3DCA6136" w14:textId="77777777" w:rsidR="00B1287C" w:rsidRPr="00133688" w:rsidRDefault="00B1287C" w:rsidP="00B1287C">
      <w:pPr>
        <w:pStyle w:val="ListParagraph"/>
        <w:widowControl w:val="0"/>
        <w:ind w:left="2700"/>
        <w:rPr>
          <w:rFonts w:ascii="Arial" w:hAnsi="Arial" w:cs="Arial"/>
          <w:sz w:val="16"/>
          <w:u w:val="single"/>
        </w:rPr>
      </w:pPr>
    </w:p>
    <w:p w14:paraId="180037C0" w14:textId="77777777" w:rsidR="00B1287C" w:rsidRPr="009A1240" w:rsidRDefault="00B1287C" w:rsidP="00B1287C">
      <w:pPr>
        <w:keepNext/>
        <w:keepLines/>
        <w:ind w:left="1440"/>
        <w:rPr>
          <w:rFonts w:ascii="Arial" w:hAnsi="Arial" w:cs="Arial"/>
          <w:sz w:val="16"/>
        </w:rPr>
      </w:pPr>
    </w:p>
    <w:p w14:paraId="5B678023" w14:textId="77777777" w:rsidR="003E3579" w:rsidRDefault="00B1287C" w:rsidP="00B1287C">
      <w:pPr>
        <w:ind w:left="1440"/>
        <w:rPr>
          <w:rFonts w:ascii="Arial" w:hAnsi="Arial" w:cs="Arial"/>
          <w:sz w:val="16"/>
        </w:rPr>
      </w:pPr>
      <w:r>
        <w:rPr>
          <w:rFonts w:ascii="Arial" w:hAnsi="Arial" w:cs="Arial"/>
          <w:b/>
          <w:bCs/>
          <w:sz w:val="16"/>
        </w:rPr>
        <w:br w:type="page"/>
      </w:r>
    </w:p>
    <w:p w14:paraId="2CABB22E" w14:textId="77777777" w:rsidR="003E3579" w:rsidRDefault="003E3579">
      <w:pPr>
        <w:jc w:val="center"/>
        <w:rPr>
          <w:rFonts w:ascii="Arial" w:hAnsi="Arial" w:cs="Arial"/>
          <w:b/>
          <w:bCs/>
          <w:sz w:val="16"/>
        </w:rPr>
      </w:pPr>
      <w:r>
        <w:rPr>
          <w:rFonts w:ascii="Arial" w:hAnsi="Arial" w:cs="Arial"/>
          <w:b/>
          <w:bCs/>
          <w:sz w:val="16"/>
        </w:rPr>
        <w:t>SECTION 2</w:t>
      </w:r>
    </w:p>
    <w:p w14:paraId="51DF6507" w14:textId="77777777" w:rsidR="003E3579" w:rsidRDefault="003E3579">
      <w:pPr>
        <w:jc w:val="center"/>
        <w:rPr>
          <w:rFonts w:ascii="Arial" w:hAnsi="Arial" w:cs="Arial"/>
          <w:b/>
          <w:bCs/>
          <w:sz w:val="16"/>
          <w:u w:val="single"/>
        </w:rPr>
      </w:pPr>
    </w:p>
    <w:p w14:paraId="0233A0FA"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11B34BB9" w14:textId="77777777" w:rsidR="003E3579" w:rsidRDefault="003E3579">
      <w:pPr>
        <w:jc w:val="center"/>
        <w:rPr>
          <w:rFonts w:ascii="Arial" w:hAnsi="Arial" w:cs="Arial"/>
          <w:b/>
          <w:bCs/>
          <w:sz w:val="16"/>
          <w:u w:val="single"/>
        </w:rPr>
      </w:pPr>
    </w:p>
    <w:p w14:paraId="266CB4D4" w14:textId="77777777" w:rsidR="003E3579" w:rsidRDefault="003E3579">
      <w:pPr>
        <w:rPr>
          <w:rFonts w:ascii="Arial" w:hAnsi="Arial" w:cs="Arial"/>
          <w:sz w:val="16"/>
        </w:rPr>
      </w:pPr>
    </w:p>
    <w:p w14:paraId="3361F179"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4F797B3C" w14:textId="77777777" w:rsidR="00B1287C" w:rsidRDefault="00B1287C" w:rsidP="00B1287C">
      <w:pPr>
        <w:rPr>
          <w:rFonts w:ascii="Arial" w:hAnsi="Arial" w:cs="Arial"/>
          <w:sz w:val="16"/>
        </w:rPr>
      </w:pPr>
    </w:p>
    <w:p w14:paraId="02798331"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0AAAB2D7" w14:textId="77777777" w:rsidR="00B1287C" w:rsidRPr="009A1240" w:rsidRDefault="00B1287C" w:rsidP="00B1287C">
      <w:pPr>
        <w:rPr>
          <w:rFonts w:ascii="Arial" w:hAnsi="Arial" w:cs="Arial"/>
          <w:sz w:val="16"/>
        </w:rPr>
      </w:pPr>
    </w:p>
    <w:p w14:paraId="519B92E3"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585EE273" w14:textId="77777777" w:rsidR="00B1287C" w:rsidRDefault="00B1287C" w:rsidP="00B1287C">
      <w:pPr>
        <w:tabs>
          <w:tab w:val="left" w:pos="2160"/>
        </w:tabs>
        <w:ind w:left="1440" w:hanging="720"/>
        <w:rPr>
          <w:rFonts w:ascii="Arial" w:hAnsi="Arial" w:cs="Arial"/>
          <w:sz w:val="16"/>
        </w:rPr>
      </w:pPr>
    </w:p>
    <w:p w14:paraId="4B223815"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7ACE6374" w14:textId="77777777" w:rsidR="00B1287C" w:rsidRPr="009A1240" w:rsidRDefault="00B1287C" w:rsidP="00B1287C">
      <w:pPr>
        <w:tabs>
          <w:tab w:val="left" w:pos="2340"/>
        </w:tabs>
        <w:ind w:left="2340" w:hanging="900"/>
        <w:rPr>
          <w:rFonts w:ascii="Arial" w:hAnsi="Arial" w:cs="Arial"/>
          <w:sz w:val="16"/>
        </w:rPr>
      </w:pPr>
    </w:p>
    <w:p w14:paraId="5ACA5392"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1EF500C0" w14:textId="77777777" w:rsidR="00B1287C" w:rsidRPr="009A1240" w:rsidRDefault="00B1287C" w:rsidP="00B1287C">
      <w:pPr>
        <w:tabs>
          <w:tab w:val="left" w:pos="2700"/>
        </w:tabs>
        <w:ind w:left="2700" w:hanging="1260"/>
        <w:rPr>
          <w:rFonts w:ascii="Arial" w:hAnsi="Arial" w:cs="Arial"/>
          <w:sz w:val="16"/>
        </w:rPr>
      </w:pPr>
    </w:p>
    <w:p w14:paraId="382A9121"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540E6E7C" w14:textId="77777777" w:rsidR="00B1287C" w:rsidRPr="009A1240" w:rsidRDefault="00B1287C" w:rsidP="00B1287C">
      <w:pPr>
        <w:tabs>
          <w:tab w:val="left" w:pos="2700"/>
        </w:tabs>
        <w:ind w:left="1440"/>
        <w:rPr>
          <w:rFonts w:ascii="Arial" w:hAnsi="Arial" w:cs="Arial"/>
          <w:sz w:val="16"/>
        </w:rPr>
      </w:pPr>
    </w:p>
    <w:p w14:paraId="48B18089"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5C9CDA6A" w14:textId="77777777" w:rsidR="00B1287C" w:rsidRPr="009A1240" w:rsidRDefault="00B1287C" w:rsidP="00B1287C">
      <w:pPr>
        <w:tabs>
          <w:tab w:val="left" w:pos="2700"/>
        </w:tabs>
        <w:ind w:left="1440"/>
        <w:rPr>
          <w:rFonts w:ascii="Arial" w:hAnsi="Arial" w:cs="Arial"/>
          <w:sz w:val="16"/>
        </w:rPr>
      </w:pPr>
    </w:p>
    <w:p w14:paraId="0873FBC3"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48E26DA" w14:textId="77777777" w:rsidR="00B1287C" w:rsidRPr="009A1240" w:rsidRDefault="00B1287C" w:rsidP="00B1287C">
      <w:pPr>
        <w:tabs>
          <w:tab w:val="left" w:pos="2700"/>
        </w:tabs>
        <w:ind w:left="1350" w:firstLine="90"/>
        <w:rPr>
          <w:rFonts w:ascii="Arial" w:hAnsi="Arial" w:cs="Arial"/>
          <w:sz w:val="16"/>
        </w:rPr>
      </w:pPr>
    </w:p>
    <w:p w14:paraId="3C75702F"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05D7FA3" w14:textId="77777777" w:rsidR="00B1287C" w:rsidRPr="009A1240" w:rsidRDefault="00B1287C" w:rsidP="00B1287C">
      <w:pPr>
        <w:tabs>
          <w:tab w:val="left" w:pos="2160"/>
          <w:tab w:val="left" w:pos="2700"/>
        </w:tabs>
        <w:ind w:left="1440"/>
        <w:rPr>
          <w:rFonts w:ascii="Arial" w:hAnsi="Arial" w:cs="Arial"/>
          <w:sz w:val="16"/>
        </w:rPr>
      </w:pPr>
    </w:p>
    <w:p w14:paraId="1DF64B69"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0CB7C1A8" w14:textId="77777777" w:rsidR="00B1287C" w:rsidRPr="009A1240" w:rsidRDefault="00B1287C" w:rsidP="00B1287C">
      <w:pPr>
        <w:tabs>
          <w:tab w:val="left" w:pos="2160"/>
          <w:tab w:val="left" w:pos="2700"/>
        </w:tabs>
        <w:ind w:left="1440"/>
        <w:rPr>
          <w:rFonts w:ascii="Arial" w:hAnsi="Arial" w:cs="Arial"/>
          <w:sz w:val="16"/>
        </w:rPr>
      </w:pPr>
    </w:p>
    <w:p w14:paraId="008D08FA"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3D9E021D" w14:textId="77777777" w:rsidR="00B1287C" w:rsidRPr="009A1240" w:rsidRDefault="00B1287C" w:rsidP="00B1287C">
      <w:pPr>
        <w:ind w:left="1440"/>
        <w:rPr>
          <w:rFonts w:ascii="Arial" w:hAnsi="Arial" w:cs="Arial"/>
          <w:sz w:val="16"/>
        </w:rPr>
      </w:pPr>
    </w:p>
    <w:p w14:paraId="71C3DB37"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01BDB9A1" w14:textId="77777777" w:rsidR="00B1287C" w:rsidRPr="009A1240" w:rsidRDefault="00B1287C" w:rsidP="00B1287C">
      <w:pPr>
        <w:ind w:left="1440" w:hanging="720"/>
        <w:rPr>
          <w:rFonts w:ascii="Arial" w:hAnsi="Arial" w:cs="Arial"/>
          <w:sz w:val="16"/>
        </w:rPr>
      </w:pPr>
    </w:p>
    <w:p w14:paraId="668717A6"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8"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9"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67A3240E" w14:textId="77777777" w:rsidR="00B1287C" w:rsidRDefault="00B1287C" w:rsidP="00B1287C">
      <w:pPr>
        <w:ind w:left="1440" w:hanging="720"/>
        <w:rPr>
          <w:rFonts w:ascii="Arial" w:hAnsi="Arial" w:cs="Arial"/>
          <w:sz w:val="16"/>
        </w:rPr>
      </w:pPr>
    </w:p>
    <w:p w14:paraId="78AB1B61" w14:textId="77777777"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57464076" w14:textId="77777777" w:rsidR="00B1287C" w:rsidRPr="009A1240" w:rsidRDefault="00B1287C" w:rsidP="00B1287C">
      <w:pPr>
        <w:tabs>
          <w:tab w:val="left" w:pos="1440"/>
          <w:tab w:val="left" w:pos="2700"/>
        </w:tabs>
        <w:ind w:left="1440" w:hanging="720"/>
        <w:rPr>
          <w:rFonts w:ascii="Arial" w:hAnsi="Arial" w:cs="Arial"/>
          <w:sz w:val="16"/>
        </w:rPr>
      </w:pPr>
    </w:p>
    <w:p w14:paraId="3D23E22F"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24A8ED75" w14:textId="77777777" w:rsidR="00B1287C" w:rsidRPr="009A1240" w:rsidRDefault="00B1287C" w:rsidP="00B1287C">
      <w:pPr>
        <w:pStyle w:val="ListContinue2"/>
        <w:spacing w:after="0"/>
        <w:rPr>
          <w:rFonts w:ascii="Arial" w:hAnsi="Arial" w:cs="Arial"/>
          <w:sz w:val="16"/>
        </w:rPr>
      </w:pPr>
    </w:p>
    <w:p w14:paraId="7FAA66CF"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0"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47371413" w14:textId="77777777" w:rsidR="00B1287C" w:rsidRPr="009B2E8E" w:rsidRDefault="00B1287C" w:rsidP="00B1287C">
      <w:pPr>
        <w:tabs>
          <w:tab w:val="left" w:pos="2160"/>
        </w:tabs>
        <w:ind w:left="720" w:hanging="720"/>
        <w:rPr>
          <w:rFonts w:ascii="Arial" w:hAnsi="Arial"/>
        </w:rPr>
      </w:pPr>
    </w:p>
    <w:p w14:paraId="270A06ED" w14:textId="77777777" w:rsidR="00B1287C" w:rsidRPr="009A1240" w:rsidRDefault="00B1287C" w:rsidP="00B1287C">
      <w:pPr>
        <w:ind w:left="720" w:hanging="720"/>
        <w:rPr>
          <w:rFonts w:ascii="Arial" w:hAnsi="Arial" w:cs="Arial"/>
          <w:sz w:val="16"/>
        </w:rPr>
      </w:pPr>
      <w:r w:rsidRPr="009A1240">
        <w:rPr>
          <w:rFonts w:ascii="Arial" w:hAnsi="Arial" w:cs="Arial"/>
          <w:b/>
          <w:bCs/>
          <w:sz w:val="16"/>
        </w:rPr>
        <w:lastRenderedPageBreak/>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1"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46B88CC3" w14:textId="77777777" w:rsidR="00B1287C" w:rsidRPr="009A1240" w:rsidRDefault="00B1287C" w:rsidP="00B1287C">
      <w:pPr>
        <w:rPr>
          <w:rFonts w:ascii="Arial" w:hAnsi="Arial" w:cs="Arial"/>
          <w:b/>
          <w:bCs/>
          <w:sz w:val="16"/>
        </w:rPr>
      </w:pPr>
    </w:p>
    <w:p w14:paraId="30FCE670"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7121291B" w14:textId="77777777" w:rsidR="00B1287C" w:rsidRPr="009A1240" w:rsidRDefault="00B1287C" w:rsidP="00B1287C">
      <w:pPr>
        <w:ind w:left="1440" w:hanging="720"/>
        <w:rPr>
          <w:rFonts w:ascii="Arial" w:hAnsi="Arial" w:cs="Arial"/>
          <w:sz w:val="16"/>
        </w:rPr>
      </w:pPr>
    </w:p>
    <w:p w14:paraId="2032E985"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2"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5C355EC5" w14:textId="77777777" w:rsidR="00B1287C" w:rsidRPr="009A1240" w:rsidRDefault="00B1287C" w:rsidP="00B1287C">
      <w:pPr>
        <w:ind w:left="720"/>
        <w:rPr>
          <w:rFonts w:ascii="Arial" w:hAnsi="Arial" w:cs="Arial"/>
          <w:sz w:val="16"/>
        </w:rPr>
      </w:pPr>
    </w:p>
    <w:p w14:paraId="0681820A"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31665E46"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3F3B7673"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673BFD81"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3"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03793501"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5BF3137F" w14:textId="77777777" w:rsidR="00B1287C" w:rsidRPr="009B2E8E" w:rsidRDefault="00B1287C" w:rsidP="00B1287C">
      <w:pPr>
        <w:ind w:left="720" w:hanging="720"/>
        <w:rPr>
          <w:rFonts w:ascii="Arial" w:hAnsi="Arial"/>
        </w:rPr>
      </w:pPr>
    </w:p>
    <w:p w14:paraId="173FC874"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04F9D167" w14:textId="77777777" w:rsidR="00B1287C" w:rsidRPr="009A1240" w:rsidRDefault="00B1287C" w:rsidP="00B1287C">
      <w:pPr>
        <w:pStyle w:val="ListContinue2"/>
        <w:spacing w:after="0"/>
        <w:rPr>
          <w:rFonts w:ascii="Arial" w:hAnsi="Arial" w:cs="Arial"/>
          <w:sz w:val="16"/>
        </w:rPr>
      </w:pPr>
    </w:p>
    <w:p w14:paraId="7EE305ED"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4"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5"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66674710" w14:textId="77777777" w:rsidR="00B1287C" w:rsidRPr="009A1240" w:rsidRDefault="00B1287C" w:rsidP="00B1287C">
      <w:pPr>
        <w:pStyle w:val="ListContinue2"/>
        <w:spacing w:after="0"/>
        <w:rPr>
          <w:rFonts w:ascii="Arial" w:hAnsi="Arial" w:cs="Arial"/>
          <w:sz w:val="16"/>
        </w:rPr>
      </w:pPr>
    </w:p>
    <w:p w14:paraId="231E154B"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5423A7FA" w14:textId="77777777" w:rsidR="00B1287C" w:rsidRPr="009A1240" w:rsidRDefault="00B1287C" w:rsidP="00B1287C">
      <w:pPr>
        <w:ind w:left="720" w:hanging="720"/>
        <w:rPr>
          <w:rFonts w:ascii="Arial" w:hAnsi="Arial" w:cs="Arial"/>
          <w:sz w:val="16"/>
        </w:rPr>
      </w:pPr>
    </w:p>
    <w:p w14:paraId="76EFF177"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6"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7"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8"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49"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6E0F65A7" w14:textId="77777777" w:rsidR="00B1287C" w:rsidRPr="009A1240" w:rsidRDefault="00B1287C" w:rsidP="00B1287C">
      <w:pPr>
        <w:ind w:left="720" w:hanging="720"/>
        <w:rPr>
          <w:rFonts w:ascii="Arial" w:hAnsi="Arial" w:cs="Arial"/>
          <w:sz w:val="16"/>
        </w:rPr>
      </w:pPr>
    </w:p>
    <w:p w14:paraId="5FBBA895"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3D3F5224"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413F0C24"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2AC18B7C"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5E10D5AF"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46E278E9" w14:textId="77777777" w:rsidR="00B1287C" w:rsidRPr="009A1240" w:rsidRDefault="00B1287C" w:rsidP="00B1287C">
      <w:pPr>
        <w:ind w:left="720" w:hanging="720"/>
        <w:rPr>
          <w:rFonts w:ascii="Arial" w:hAnsi="Arial" w:cs="Arial"/>
          <w:b/>
          <w:sz w:val="16"/>
        </w:rPr>
      </w:pPr>
    </w:p>
    <w:p w14:paraId="7945506B" w14:textId="77777777" w:rsidR="00B1287C" w:rsidRPr="009A1240" w:rsidRDefault="00B1287C" w:rsidP="00B1287C">
      <w:pPr>
        <w:ind w:left="2160" w:hanging="360"/>
        <w:rPr>
          <w:rFonts w:ascii="Arial" w:hAnsi="Arial" w:cs="Arial"/>
          <w:sz w:val="16"/>
        </w:rPr>
      </w:pPr>
    </w:p>
    <w:p w14:paraId="732B078A" w14:textId="77777777" w:rsidR="00B1287C" w:rsidRPr="009A1240" w:rsidRDefault="00A86594" w:rsidP="00B1287C">
      <w:pPr>
        <w:keepNext/>
        <w:keepLines/>
        <w:ind w:left="720" w:hanging="720"/>
        <w:rPr>
          <w:rFonts w:ascii="Arial" w:hAnsi="Arial" w:cs="Arial"/>
          <w:b/>
          <w:bCs/>
          <w:sz w:val="16"/>
        </w:rPr>
      </w:pPr>
      <w:r>
        <w:rPr>
          <w:rFonts w:ascii="Arial" w:hAnsi="Arial" w:cs="Arial"/>
          <w:b/>
          <w:bCs/>
          <w:spacing w:val="-20"/>
          <w:sz w:val="16"/>
        </w:rPr>
        <w:lastRenderedPageBreak/>
        <w:t>2..13</w:t>
      </w:r>
      <w:r w:rsidR="00B1287C" w:rsidRPr="009A1240">
        <w:rPr>
          <w:rFonts w:ascii="Arial" w:hAnsi="Arial" w:cs="Arial"/>
          <w:b/>
          <w:bCs/>
          <w:sz w:val="16"/>
        </w:rPr>
        <w:tab/>
        <w:t xml:space="preserve">Proposer should complete the following information: </w:t>
      </w:r>
    </w:p>
    <w:p w14:paraId="54CD1DE9" w14:textId="77777777" w:rsidR="00B1287C" w:rsidRPr="009A1240" w:rsidRDefault="00B1287C" w:rsidP="00B1287C">
      <w:pPr>
        <w:pStyle w:val="ListContinue2"/>
        <w:keepNext/>
        <w:keepLines/>
        <w:spacing w:after="0"/>
        <w:rPr>
          <w:rFonts w:ascii="Arial" w:hAnsi="Arial" w:cs="Arial"/>
          <w:sz w:val="16"/>
        </w:rPr>
      </w:pPr>
    </w:p>
    <w:p w14:paraId="5C015952"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3ACC8B49" w14:textId="77777777" w:rsidR="00B1287C" w:rsidRPr="009A1240" w:rsidRDefault="00B1287C" w:rsidP="00B1287C">
      <w:pPr>
        <w:keepNext/>
        <w:keepLines/>
        <w:ind w:left="720"/>
        <w:jc w:val="left"/>
        <w:rPr>
          <w:rFonts w:ascii="Arial" w:hAnsi="Arial" w:cs="Arial"/>
          <w:sz w:val="16"/>
        </w:rPr>
      </w:pPr>
    </w:p>
    <w:p w14:paraId="540849F5"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14:paraId="5D0A1F0F" w14:textId="77777777" w:rsidR="00B1287C" w:rsidRPr="009A1240" w:rsidRDefault="00B1287C" w:rsidP="00B1287C">
      <w:pPr>
        <w:keepNext/>
        <w:keepLines/>
        <w:ind w:left="720"/>
        <w:jc w:val="left"/>
        <w:rPr>
          <w:rFonts w:ascii="Arial" w:hAnsi="Arial" w:cs="Arial"/>
          <w:sz w:val="16"/>
        </w:rPr>
      </w:pPr>
    </w:p>
    <w:p w14:paraId="6856613B" w14:textId="77777777"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Pr="009A1240">
        <w:rPr>
          <w:rFonts w:ascii="Arial" w:hAnsi="Arial" w:cs="Arial"/>
          <w:sz w:val="16"/>
        </w:rPr>
        <w:t xml:space="preserve">_______ </w:t>
      </w:r>
    </w:p>
    <w:p w14:paraId="54DD0C05" w14:textId="77777777" w:rsidR="00B1287C" w:rsidRDefault="00B1287C" w:rsidP="00B1287C">
      <w:pPr>
        <w:keepNext/>
        <w:keepLines/>
        <w:rPr>
          <w:rFonts w:ascii="Arial" w:hAnsi="Arial" w:cs="Arial"/>
          <w:b/>
          <w:bCs/>
          <w:smallCaps/>
          <w:sz w:val="16"/>
          <w:u w:val="single"/>
        </w:rPr>
      </w:pPr>
    </w:p>
    <w:p w14:paraId="3F22F1C2" w14:textId="77777777" w:rsidR="00B1287C" w:rsidRDefault="00B1287C" w:rsidP="00B1287C">
      <w:pPr>
        <w:keepNext/>
        <w:keepLines/>
        <w:rPr>
          <w:rFonts w:ascii="Arial" w:hAnsi="Arial" w:cs="Arial"/>
          <w:b/>
          <w:bCs/>
          <w:smallCaps/>
          <w:sz w:val="16"/>
          <w:u w:val="single"/>
        </w:rPr>
      </w:pPr>
    </w:p>
    <w:p w14:paraId="3AA1866E" w14:textId="77777777" w:rsidR="00B1287C" w:rsidRDefault="00B1287C" w:rsidP="00B1287C">
      <w:pPr>
        <w:keepNext/>
        <w:keepLines/>
        <w:rPr>
          <w:rFonts w:ascii="Arial" w:hAnsi="Arial" w:cs="Arial"/>
          <w:b/>
          <w:bCs/>
          <w:smallCaps/>
          <w:sz w:val="16"/>
          <w:u w:val="single"/>
        </w:rPr>
      </w:pPr>
    </w:p>
    <w:p w14:paraId="61AEF377"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0"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1"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2"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0FBEFD57" w14:textId="77777777" w:rsidR="00B1287C" w:rsidRPr="009A1240" w:rsidRDefault="00B1287C" w:rsidP="00B1287C">
      <w:pPr>
        <w:ind w:left="720"/>
        <w:jc w:val="left"/>
        <w:rPr>
          <w:rFonts w:ascii="Arial" w:hAnsi="Arial" w:cs="Arial"/>
          <w:sz w:val="16"/>
        </w:rPr>
      </w:pPr>
    </w:p>
    <w:p w14:paraId="2D09B5AB" w14:textId="77777777" w:rsidR="00B1287C" w:rsidRPr="009A1240" w:rsidRDefault="00B1287C" w:rsidP="00B1287C">
      <w:pPr>
        <w:ind w:left="720"/>
        <w:jc w:val="left"/>
        <w:rPr>
          <w:rFonts w:ascii="Arial" w:hAnsi="Arial" w:cs="Arial"/>
          <w:sz w:val="16"/>
        </w:rPr>
      </w:pPr>
    </w:p>
    <w:p w14:paraId="688B2A66"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3DE67D9F" w14:textId="77777777" w:rsidR="00B1287C" w:rsidRPr="009A1240" w:rsidRDefault="00B1287C" w:rsidP="00B1287C">
      <w:pPr>
        <w:rPr>
          <w:rFonts w:ascii="Arial" w:hAnsi="Arial" w:cs="Arial"/>
          <w:sz w:val="16"/>
          <w:u w:val="single"/>
        </w:rPr>
      </w:pPr>
    </w:p>
    <w:p w14:paraId="4E6E0C2F"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ED65597"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2F9E7EFD" w14:textId="77777777" w:rsidR="00B1287C" w:rsidRPr="009A1240" w:rsidRDefault="00B1287C" w:rsidP="00B1287C">
      <w:pPr>
        <w:rPr>
          <w:rFonts w:ascii="Arial" w:hAnsi="Arial" w:cs="Arial"/>
          <w:sz w:val="16"/>
        </w:rPr>
      </w:pPr>
    </w:p>
    <w:p w14:paraId="6E7A7092"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A3D87E0"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55927983" w14:textId="77777777" w:rsidR="00B1287C" w:rsidRPr="009A1240" w:rsidRDefault="00B1287C" w:rsidP="00B1287C">
      <w:pPr>
        <w:rPr>
          <w:rFonts w:ascii="Arial" w:hAnsi="Arial" w:cs="Arial"/>
          <w:sz w:val="16"/>
        </w:rPr>
      </w:pPr>
    </w:p>
    <w:p w14:paraId="6F4C67F6"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3D2C3F"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02D74BAD" w14:textId="77777777" w:rsidR="00B1287C" w:rsidRPr="009A1240" w:rsidRDefault="00B1287C" w:rsidP="00B1287C">
      <w:pPr>
        <w:rPr>
          <w:rFonts w:ascii="Arial" w:hAnsi="Arial" w:cs="Arial"/>
          <w:sz w:val="16"/>
          <w:u w:val="single"/>
        </w:rPr>
      </w:pPr>
    </w:p>
    <w:p w14:paraId="187ED6B6"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4FFB3B3"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709DB19E" w14:textId="77777777" w:rsidR="00B1287C" w:rsidRPr="009A1240" w:rsidRDefault="00B1287C" w:rsidP="00B1287C">
      <w:pPr>
        <w:rPr>
          <w:rFonts w:ascii="Arial" w:hAnsi="Arial" w:cs="Arial"/>
          <w:sz w:val="16"/>
        </w:rPr>
      </w:pPr>
    </w:p>
    <w:p w14:paraId="6CB3E133"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BD34375"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02CFC8EF" w14:textId="77777777" w:rsidR="00B1287C" w:rsidRPr="009A1240" w:rsidRDefault="00B1287C" w:rsidP="00B1287C">
      <w:pPr>
        <w:rPr>
          <w:rFonts w:ascii="Arial" w:hAnsi="Arial" w:cs="Arial"/>
          <w:sz w:val="16"/>
        </w:rPr>
      </w:pPr>
    </w:p>
    <w:p w14:paraId="785C1BB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0A1143B"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3E91DB7F" w14:textId="77777777" w:rsidR="00B1287C" w:rsidRPr="009A1240" w:rsidRDefault="00B1287C" w:rsidP="00B1287C">
      <w:pPr>
        <w:rPr>
          <w:rFonts w:ascii="Arial" w:hAnsi="Arial" w:cs="Arial"/>
          <w:sz w:val="16"/>
        </w:rPr>
      </w:pPr>
    </w:p>
    <w:p w14:paraId="7C9E7C96"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1E8FE9"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1A83BC95" w14:textId="77777777" w:rsidR="00B1287C" w:rsidRPr="009A1240" w:rsidRDefault="00B1287C" w:rsidP="00B1287C">
      <w:pPr>
        <w:rPr>
          <w:rFonts w:ascii="Arial" w:hAnsi="Arial" w:cs="Arial"/>
          <w:sz w:val="16"/>
        </w:rPr>
      </w:pPr>
    </w:p>
    <w:p w14:paraId="4AE658E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EE49CD"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2D91FED0" w14:textId="77777777" w:rsidR="00B1287C" w:rsidRDefault="00B1287C" w:rsidP="00B1287C">
      <w:pPr>
        <w:rPr>
          <w:rFonts w:ascii="Arial" w:hAnsi="Arial" w:cs="Arial"/>
          <w:sz w:val="16"/>
        </w:rPr>
      </w:pPr>
    </w:p>
    <w:p w14:paraId="54E93406"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17DBF72" w14:textId="77777777" w:rsidR="00B1287C" w:rsidRDefault="00B1287C" w:rsidP="00B1287C">
      <w:pPr>
        <w:tabs>
          <w:tab w:val="left" w:pos="720"/>
        </w:tabs>
        <w:rPr>
          <w:rFonts w:ascii="Arial" w:hAnsi="Arial" w:cs="Arial"/>
          <w:sz w:val="16"/>
        </w:rPr>
      </w:pPr>
      <w:r>
        <w:rPr>
          <w:rFonts w:ascii="Arial" w:hAnsi="Arial" w:cs="Arial"/>
          <w:sz w:val="16"/>
        </w:rPr>
        <w:t>(Email Address)</w:t>
      </w:r>
    </w:p>
    <w:p w14:paraId="20263628" w14:textId="77777777" w:rsidR="00B1287C" w:rsidRPr="009A1240" w:rsidRDefault="00B1287C" w:rsidP="00B1287C">
      <w:pPr>
        <w:rPr>
          <w:rFonts w:ascii="Arial" w:hAnsi="Arial" w:cs="Arial"/>
          <w:sz w:val="16"/>
        </w:rPr>
      </w:pPr>
    </w:p>
    <w:p w14:paraId="74F869C8" w14:textId="77777777" w:rsidR="003E3579" w:rsidRDefault="003E3579">
      <w:pPr>
        <w:ind w:left="720"/>
        <w:jc w:val="left"/>
        <w:rPr>
          <w:rFonts w:ascii="Arial" w:hAnsi="Arial" w:cs="Arial"/>
          <w:sz w:val="16"/>
        </w:rPr>
        <w:sectPr w:rsidR="003E3579" w:rsidSect="00670548">
          <w:headerReference w:type="default" r:id="rId53"/>
          <w:pgSz w:w="12240" w:h="15840" w:code="1"/>
          <w:pgMar w:top="1152" w:right="1440" w:bottom="1008" w:left="1440" w:header="576" w:footer="576" w:gutter="0"/>
          <w:cols w:space="720"/>
        </w:sectPr>
      </w:pPr>
    </w:p>
    <w:p w14:paraId="78FF01E8"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69F922FB" w14:textId="77777777" w:rsidR="003E3579" w:rsidRDefault="003E3579">
      <w:pPr>
        <w:jc w:val="center"/>
        <w:rPr>
          <w:rFonts w:ascii="Arial" w:hAnsi="Arial" w:cs="Arial"/>
          <w:b/>
          <w:bCs/>
          <w:sz w:val="16"/>
          <w:lang w:val="fr-FR"/>
        </w:rPr>
      </w:pPr>
    </w:p>
    <w:p w14:paraId="15BFE136"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7D2F88EA" w14:textId="77777777" w:rsidR="003E3579" w:rsidRDefault="003E3579">
      <w:pPr>
        <w:rPr>
          <w:rFonts w:ascii="Arial" w:hAnsi="Arial" w:cs="Arial"/>
          <w:sz w:val="16"/>
          <w:lang w:val="fr-FR"/>
        </w:rPr>
      </w:pPr>
    </w:p>
    <w:p w14:paraId="23A470F8"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4"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5"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6"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68EAC96" w14:textId="77777777" w:rsidR="00B1287C" w:rsidRPr="009A1240" w:rsidRDefault="00B1287C" w:rsidP="00B1287C">
      <w:pPr>
        <w:rPr>
          <w:rFonts w:ascii="Arial" w:hAnsi="Arial" w:cs="Arial"/>
          <w:sz w:val="16"/>
        </w:rPr>
      </w:pPr>
    </w:p>
    <w:p w14:paraId="5A7FF62B"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7A13BD3D" w14:textId="77777777" w:rsidR="00B1287C" w:rsidRPr="009A1240" w:rsidRDefault="00B1287C" w:rsidP="00B1287C">
      <w:pPr>
        <w:rPr>
          <w:rFonts w:ascii="Arial" w:hAnsi="Arial" w:cs="Arial"/>
          <w:b/>
          <w:bCs/>
          <w:sz w:val="16"/>
        </w:rPr>
      </w:pPr>
    </w:p>
    <w:p w14:paraId="624FC365"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2907EBCF" w14:textId="77777777" w:rsidR="00B1287C" w:rsidRPr="009A1240" w:rsidRDefault="00B1287C" w:rsidP="00B1287C">
      <w:pPr>
        <w:rPr>
          <w:rFonts w:ascii="Arial" w:hAnsi="Arial" w:cs="Arial"/>
          <w:sz w:val="16"/>
        </w:rPr>
      </w:pPr>
    </w:p>
    <w:p w14:paraId="2FEE302E"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5FBB0F3A" w14:textId="77777777" w:rsidR="00B1287C" w:rsidRPr="009A1240" w:rsidRDefault="00B1287C" w:rsidP="00B1287C">
      <w:pPr>
        <w:rPr>
          <w:rFonts w:ascii="Arial" w:hAnsi="Arial" w:cs="Arial"/>
          <w:sz w:val="16"/>
        </w:rPr>
      </w:pPr>
    </w:p>
    <w:p w14:paraId="26441EF4"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E644C49" w14:textId="77777777" w:rsidR="00B1287C" w:rsidRPr="009A1240" w:rsidRDefault="00B1287C" w:rsidP="00B1287C">
      <w:pPr>
        <w:rPr>
          <w:rFonts w:ascii="Arial" w:hAnsi="Arial" w:cs="Arial"/>
          <w:sz w:val="16"/>
          <w:u w:val="single"/>
        </w:rPr>
      </w:pPr>
    </w:p>
    <w:p w14:paraId="08CF579A"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15606293" w14:textId="77777777" w:rsidR="00B1287C" w:rsidRPr="009A1240" w:rsidRDefault="00B1287C" w:rsidP="00B1287C">
      <w:pPr>
        <w:rPr>
          <w:rFonts w:ascii="Arial" w:hAnsi="Arial" w:cs="Arial"/>
          <w:sz w:val="16"/>
        </w:rPr>
      </w:pPr>
    </w:p>
    <w:p w14:paraId="2DB25AA6"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E4C6374" w14:textId="77777777" w:rsidR="00B1287C" w:rsidRPr="009A1240" w:rsidRDefault="00B1287C" w:rsidP="00B1287C">
      <w:pPr>
        <w:ind w:left="1440"/>
        <w:rPr>
          <w:rFonts w:ascii="Arial" w:hAnsi="Arial" w:cs="Arial"/>
          <w:sz w:val="16"/>
        </w:rPr>
      </w:pPr>
    </w:p>
    <w:p w14:paraId="4390281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5FCB9C" w14:textId="77777777" w:rsidR="00B1287C" w:rsidRPr="009A1240" w:rsidRDefault="00B1287C" w:rsidP="00B1287C">
      <w:pPr>
        <w:ind w:left="1440"/>
        <w:rPr>
          <w:rFonts w:ascii="Arial" w:hAnsi="Arial" w:cs="Arial"/>
          <w:sz w:val="16"/>
        </w:rPr>
      </w:pPr>
    </w:p>
    <w:p w14:paraId="5212E8C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A79E51A" w14:textId="77777777" w:rsidR="00B1287C" w:rsidRPr="009A1240" w:rsidRDefault="00B1287C" w:rsidP="00B1287C">
      <w:pPr>
        <w:rPr>
          <w:rFonts w:ascii="Arial" w:hAnsi="Arial" w:cs="Arial"/>
          <w:sz w:val="16"/>
        </w:rPr>
      </w:pPr>
    </w:p>
    <w:p w14:paraId="7156EE1C"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2EF995F1" w14:textId="77777777" w:rsidR="00B1287C" w:rsidRPr="009A1240" w:rsidRDefault="00B1287C" w:rsidP="00B1287C">
      <w:pPr>
        <w:rPr>
          <w:rFonts w:ascii="Arial" w:hAnsi="Arial" w:cs="Arial"/>
          <w:sz w:val="16"/>
        </w:rPr>
      </w:pPr>
    </w:p>
    <w:p w14:paraId="37FA1C70"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121BF05" w14:textId="77777777" w:rsidR="00B1287C" w:rsidRPr="009A1240" w:rsidRDefault="00B1287C" w:rsidP="00B1287C">
      <w:pPr>
        <w:ind w:left="1440"/>
        <w:rPr>
          <w:rFonts w:ascii="Arial" w:hAnsi="Arial" w:cs="Arial"/>
          <w:sz w:val="16"/>
          <w:u w:val="single"/>
        </w:rPr>
      </w:pPr>
    </w:p>
    <w:p w14:paraId="56A9DD7C"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A2C081" w14:textId="77777777" w:rsidR="00B1287C" w:rsidRPr="009A1240" w:rsidRDefault="00B1287C" w:rsidP="00B1287C">
      <w:pPr>
        <w:ind w:left="1440"/>
        <w:rPr>
          <w:rFonts w:ascii="Arial" w:hAnsi="Arial" w:cs="Arial"/>
          <w:sz w:val="16"/>
          <w:u w:val="single"/>
        </w:rPr>
      </w:pPr>
    </w:p>
    <w:p w14:paraId="77BFE243"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7581689" w14:textId="77777777" w:rsidR="00B1287C" w:rsidRPr="009A1240" w:rsidRDefault="00B1287C" w:rsidP="00B1287C">
      <w:pPr>
        <w:ind w:left="1440"/>
        <w:rPr>
          <w:rFonts w:ascii="Arial" w:hAnsi="Arial" w:cs="Arial"/>
          <w:sz w:val="16"/>
        </w:rPr>
      </w:pPr>
    </w:p>
    <w:p w14:paraId="2965325B"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498375" w14:textId="77777777" w:rsidR="00B1287C" w:rsidRPr="009A1240" w:rsidRDefault="00B1287C" w:rsidP="00B1287C">
      <w:pPr>
        <w:rPr>
          <w:rFonts w:ascii="Arial" w:hAnsi="Arial" w:cs="Arial"/>
          <w:sz w:val="16"/>
        </w:rPr>
      </w:pPr>
    </w:p>
    <w:p w14:paraId="6144F465"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60BF2D" w14:textId="77777777" w:rsidR="00B1287C" w:rsidRPr="009A1240" w:rsidRDefault="00B1287C" w:rsidP="00B1287C">
      <w:pPr>
        <w:ind w:left="1440"/>
        <w:rPr>
          <w:rFonts w:ascii="Arial" w:hAnsi="Arial" w:cs="Arial"/>
          <w:sz w:val="16"/>
        </w:rPr>
      </w:pPr>
    </w:p>
    <w:p w14:paraId="7392FE2E"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92E2CEF" w14:textId="77777777" w:rsidR="00B1287C" w:rsidRPr="009A1240" w:rsidRDefault="00B1287C" w:rsidP="00B1287C">
      <w:pPr>
        <w:ind w:left="1440"/>
        <w:rPr>
          <w:rFonts w:ascii="Arial" w:hAnsi="Arial" w:cs="Arial"/>
          <w:sz w:val="16"/>
        </w:rPr>
      </w:pPr>
    </w:p>
    <w:p w14:paraId="2B7EC157"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8CBEB64" w14:textId="77777777" w:rsidR="00B1287C" w:rsidRPr="009A1240" w:rsidRDefault="00B1287C" w:rsidP="00B1287C">
      <w:pPr>
        <w:ind w:left="1440"/>
        <w:rPr>
          <w:rFonts w:ascii="Arial" w:hAnsi="Arial" w:cs="Arial"/>
          <w:sz w:val="16"/>
        </w:rPr>
      </w:pPr>
    </w:p>
    <w:p w14:paraId="02122B6E"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0E18D51C"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9B444D9" w14:textId="77777777" w:rsidR="00B1287C" w:rsidRPr="009A1240" w:rsidRDefault="00B1287C" w:rsidP="00B1287C">
      <w:pPr>
        <w:rPr>
          <w:rFonts w:ascii="Arial" w:hAnsi="Arial" w:cs="Arial"/>
          <w:sz w:val="16"/>
        </w:rPr>
      </w:pPr>
    </w:p>
    <w:p w14:paraId="43C23A15"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D3B1E22" w14:textId="77777777" w:rsidR="00B1287C" w:rsidRPr="009A1240" w:rsidRDefault="00B1287C" w:rsidP="00B1287C">
      <w:pPr>
        <w:rPr>
          <w:rFonts w:ascii="Arial" w:hAnsi="Arial" w:cs="Arial"/>
          <w:sz w:val="16"/>
        </w:rPr>
      </w:pPr>
    </w:p>
    <w:p w14:paraId="2FFFC469"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021EC39E" w14:textId="77777777" w:rsidR="00B1287C" w:rsidRPr="009A1240" w:rsidRDefault="00B1287C" w:rsidP="00B1287C">
      <w:pPr>
        <w:rPr>
          <w:rFonts w:ascii="Arial" w:hAnsi="Arial" w:cs="Arial"/>
          <w:sz w:val="16"/>
        </w:rPr>
      </w:pPr>
    </w:p>
    <w:p w14:paraId="71434535"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3CC30708" w14:textId="77777777" w:rsidR="00B1287C" w:rsidRPr="009A1240" w:rsidRDefault="00B1287C" w:rsidP="00B1287C">
      <w:pPr>
        <w:rPr>
          <w:rFonts w:ascii="Arial" w:hAnsi="Arial" w:cs="Arial"/>
          <w:sz w:val="16"/>
        </w:rPr>
      </w:pPr>
    </w:p>
    <w:p w14:paraId="20F1835E"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6C496F3C" w14:textId="77777777" w:rsidR="00B1287C" w:rsidRPr="009A1240" w:rsidRDefault="00B1287C" w:rsidP="00B1287C">
      <w:pPr>
        <w:rPr>
          <w:rFonts w:ascii="Arial" w:hAnsi="Arial" w:cs="Arial"/>
          <w:sz w:val="16"/>
        </w:rPr>
      </w:pPr>
    </w:p>
    <w:p w14:paraId="583D3294"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3ECA3341" w14:textId="77777777" w:rsidR="00B1287C" w:rsidRPr="009A1240" w:rsidRDefault="00B1287C" w:rsidP="00B1287C">
      <w:pPr>
        <w:rPr>
          <w:rFonts w:ascii="Arial" w:hAnsi="Arial" w:cs="Arial"/>
          <w:sz w:val="16"/>
        </w:rPr>
      </w:pPr>
    </w:p>
    <w:p w14:paraId="6E1D1622" w14:textId="77777777" w:rsidR="00B1287C" w:rsidRPr="009A1240" w:rsidRDefault="00B1287C" w:rsidP="00B1287C">
      <w:pPr>
        <w:ind w:left="1440" w:hanging="720"/>
        <w:rPr>
          <w:rFonts w:ascii="Arial" w:hAnsi="Arial" w:cs="Arial"/>
          <w:sz w:val="16"/>
        </w:rPr>
      </w:pPr>
      <w:r w:rsidRPr="009A1240">
        <w:rPr>
          <w:rFonts w:ascii="Arial" w:hAnsi="Arial" w:cs="Arial"/>
          <w:sz w:val="16"/>
        </w:rPr>
        <w:t>3.1.</w:t>
      </w:r>
      <w:r w:rsidR="00A86594">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CE7082A" w14:textId="77777777" w:rsidR="00B1287C" w:rsidRPr="009A1240" w:rsidRDefault="00B1287C" w:rsidP="00B1287C">
      <w:pPr>
        <w:rPr>
          <w:rFonts w:ascii="Arial" w:hAnsi="Arial" w:cs="Arial"/>
          <w:sz w:val="16"/>
        </w:rPr>
      </w:pPr>
    </w:p>
    <w:p w14:paraId="76313029" w14:textId="77777777" w:rsidR="00B1287C" w:rsidRPr="009A1240" w:rsidRDefault="00B1287C" w:rsidP="00B1287C">
      <w:pPr>
        <w:ind w:left="1440" w:hanging="720"/>
        <w:rPr>
          <w:rFonts w:ascii="Arial" w:hAnsi="Arial" w:cs="Arial"/>
          <w:sz w:val="16"/>
        </w:rPr>
      </w:pPr>
      <w:r w:rsidRPr="009A1240">
        <w:rPr>
          <w:rFonts w:ascii="Arial" w:hAnsi="Arial" w:cs="Arial"/>
          <w:sz w:val="16"/>
        </w:rPr>
        <w:t>3.1.</w:t>
      </w:r>
      <w:r w:rsidR="00A86594">
        <w:rPr>
          <w:rFonts w:ascii="Arial" w:hAnsi="Arial" w:cs="Arial"/>
          <w:sz w:val="16"/>
        </w:rPr>
        <w:t>8</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7" w:anchor="231.006" w:history="1">
        <w:r w:rsidRPr="002429A7">
          <w:rPr>
            <w:rStyle w:val="Hyperlink"/>
            <w:rFonts w:ascii="Arial" w:hAnsi="Arial" w:cs="Arial"/>
            <w:sz w:val="16"/>
          </w:rPr>
          <w:t xml:space="preserve">Section 231.006, </w:t>
        </w:r>
        <w:r w:rsidRPr="002429A7">
          <w:rPr>
            <w:rStyle w:val="Hyperlink"/>
            <w:rFonts w:ascii="Arial" w:hAnsi="Arial" w:cs="Arial"/>
            <w:i/>
            <w:iCs/>
            <w:sz w:val="16"/>
          </w:rPr>
          <w:t>Family Code</w:t>
        </w:r>
      </w:hyperlink>
      <w:r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Pr="009A1240">
        <w:rPr>
          <w:rFonts w:ascii="Arial" w:hAnsi="Arial" w:cs="Arial"/>
          <w:i/>
          <w:sz w:val="16"/>
        </w:rPr>
        <w:t>Texas Public Information Act</w:t>
      </w:r>
      <w:r>
        <w:rPr>
          <w:rFonts w:ascii="Arial" w:hAnsi="Arial" w:cs="Arial"/>
          <w:sz w:val="16"/>
        </w:rPr>
        <w:t xml:space="preserve"> (ref.</w:t>
      </w:r>
      <w:r w:rsidRPr="009A1240">
        <w:rPr>
          <w:rFonts w:ascii="Arial" w:hAnsi="Arial" w:cs="Arial"/>
          <w:sz w:val="16"/>
        </w:rPr>
        <w:t xml:space="preserve"> </w:t>
      </w:r>
      <w:hyperlink r:id="rId58" w:history="1">
        <w:r w:rsidRPr="002429A7">
          <w:rPr>
            <w:rStyle w:val="Hyperlink"/>
            <w:rFonts w:ascii="Arial" w:hAnsi="Arial" w:cs="Arial"/>
            <w:sz w:val="16"/>
          </w:rPr>
          <w:t xml:space="preserve">Chapter 552, </w:t>
        </w:r>
        <w:r w:rsidRPr="002429A7">
          <w:rPr>
            <w:rStyle w:val="Hyperlink"/>
            <w:rFonts w:ascii="Arial" w:hAnsi="Arial" w:cs="Arial"/>
            <w:i/>
            <w:sz w:val="16"/>
          </w:rPr>
          <w:t>Government Code</w:t>
        </w:r>
      </w:hyperlink>
      <w:r>
        <w:rPr>
          <w:rFonts w:ascii="Arial" w:hAnsi="Arial" w:cs="Arial"/>
          <w:sz w:val="16"/>
        </w:rPr>
        <w:t>),</w:t>
      </w:r>
      <w:r w:rsidRPr="009A1240">
        <w:rPr>
          <w:rFonts w:ascii="Arial" w:hAnsi="Arial" w:cs="Arial"/>
          <w:sz w:val="16"/>
        </w:rPr>
        <w:t xml:space="preserve"> and other applicable law.</w:t>
      </w:r>
    </w:p>
    <w:p w14:paraId="05D8EC23" w14:textId="77777777" w:rsidR="003E3579" w:rsidRDefault="003E3579">
      <w:pPr>
        <w:rPr>
          <w:rFonts w:ascii="Arial" w:hAnsi="Arial" w:cs="Arial"/>
          <w:sz w:val="16"/>
        </w:rPr>
      </w:pPr>
    </w:p>
    <w:p w14:paraId="5900F859" w14:textId="28CBB724" w:rsidR="00B1287C" w:rsidRDefault="00B1287C" w:rsidP="00745162">
      <w:pPr>
        <w:rPr>
          <w:rFonts w:ascii="Arial" w:hAnsi="Arial" w:cs="Arial"/>
          <w:b/>
          <w:bCs/>
          <w:sz w:val="18"/>
        </w:rPr>
      </w:pPr>
    </w:p>
    <w:p w14:paraId="154462D9" w14:textId="77777777" w:rsidR="003E3579" w:rsidRDefault="003E3579">
      <w:pPr>
        <w:jc w:val="center"/>
        <w:rPr>
          <w:rFonts w:ascii="Arial" w:hAnsi="Arial" w:cs="Arial"/>
          <w:b/>
          <w:bCs/>
          <w:sz w:val="18"/>
        </w:rPr>
      </w:pPr>
      <w:r>
        <w:rPr>
          <w:rFonts w:ascii="Arial" w:hAnsi="Arial" w:cs="Arial"/>
          <w:b/>
          <w:bCs/>
          <w:sz w:val="18"/>
        </w:rPr>
        <w:t>SECTION 4</w:t>
      </w:r>
    </w:p>
    <w:p w14:paraId="7B90E39D" w14:textId="77777777" w:rsidR="003E3579" w:rsidRDefault="003E3579">
      <w:pPr>
        <w:jc w:val="center"/>
        <w:rPr>
          <w:rFonts w:ascii="Arial" w:hAnsi="Arial" w:cs="Arial"/>
          <w:b/>
          <w:bCs/>
          <w:sz w:val="18"/>
        </w:rPr>
      </w:pPr>
    </w:p>
    <w:p w14:paraId="0078F480"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3B488CB8" w14:textId="77777777" w:rsidR="003E3579" w:rsidRDefault="003E3579">
      <w:pPr>
        <w:rPr>
          <w:rFonts w:ascii="Arial" w:hAnsi="Arial" w:cs="Arial"/>
          <w:sz w:val="18"/>
        </w:rPr>
      </w:pPr>
    </w:p>
    <w:p w14:paraId="694B4DDA" w14:textId="77777777" w:rsidR="003E3579" w:rsidRDefault="003E3579">
      <w:pPr>
        <w:rPr>
          <w:rFonts w:ascii="Arial" w:hAnsi="Arial" w:cs="Arial"/>
          <w:sz w:val="18"/>
        </w:rPr>
      </w:pPr>
    </w:p>
    <w:p w14:paraId="08F695CA"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76DD27F1"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1D524648" w14:textId="77777777" w:rsidR="003E3579" w:rsidRDefault="003E3579">
      <w:pPr>
        <w:rPr>
          <w:rFonts w:ascii="Arial" w:hAnsi="Arial" w:cs="Arial"/>
          <w:sz w:val="18"/>
        </w:rPr>
      </w:pPr>
    </w:p>
    <w:p w14:paraId="785F0A33"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711742C1" w14:textId="77777777" w:rsidR="003E3579" w:rsidRDefault="003E3579">
      <w:pPr>
        <w:rPr>
          <w:rFonts w:ascii="Arial" w:hAnsi="Arial" w:cs="Arial"/>
          <w:sz w:val="18"/>
        </w:rPr>
      </w:pPr>
    </w:p>
    <w:p w14:paraId="2468EC9D"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A86594">
        <w:rPr>
          <w:rFonts w:ascii="Arial" w:hAnsi="Arial" w:cs="Arial"/>
          <w:sz w:val="18"/>
        </w:rPr>
        <w:t>Construction</w:t>
      </w:r>
      <w:r>
        <w:rPr>
          <w:rFonts w:ascii="Arial" w:hAnsi="Arial" w:cs="Arial"/>
          <w:sz w:val="18"/>
        </w:rPr>
        <w:t xml:space="preserve"> Services related to the </w:t>
      </w:r>
      <w:r w:rsidR="00A86594" w:rsidRPr="00A86594">
        <w:rPr>
          <w:rFonts w:ascii="Arial" w:hAnsi="Arial" w:cs="Arial"/>
          <w:sz w:val="18"/>
        </w:rPr>
        <w:t>MSB Air Distribution 6</w:t>
      </w:r>
      <w:r w:rsidR="00A86594" w:rsidRPr="00A86594">
        <w:rPr>
          <w:rFonts w:ascii="Arial" w:hAnsi="Arial" w:cs="Arial"/>
          <w:sz w:val="18"/>
          <w:vertAlign w:val="superscript"/>
        </w:rPr>
        <w:t>th</w:t>
      </w:r>
      <w:r w:rsidR="00A86594" w:rsidRPr="00A86594">
        <w:rPr>
          <w:rFonts w:ascii="Arial" w:hAnsi="Arial" w:cs="Arial"/>
          <w:sz w:val="18"/>
        </w:rPr>
        <w:t xml:space="preserve"> Floor</w:t>
      </w:r>
    </w:p>
    <w:p w14:paraId="6849F84F" w14:textId="77777777" w:rsidR="003E3579" w:rsidRDefault="003E3579">
      <w:pPr>
        <w:tabs>
          <w:tab w:val="left" w:pos="1440"/>
        </w:tabs>
        <w:rPr>
          <w:rFonts w:ascii="Arial" w:hAnsi="Arial" w:cs="Arial"/>
          <w:sz w:val="18"/>
        </w:rPr>
      </w:pPr>
    </w:p>
    <w:p w14:paraId="78C7CE28"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A86594">
        <w:rPr>
          <w:rFonts w:ascii="Arial" w:hAnsi="Arial" w:cs="Arial"/>
          <w:sz w:val="18"/>
        </w:rPr>
        <w:t>744-R1716</w:t>
      </w:r>
      <w:r>
        <w:rPr>
          <w:rFonts w:ascii="Arial" w:hAnsi="Arial" w:cs="Arial"/>
          <w:sz w:val="18"/>
        </w:rPr>
        <w:t xml:space="preserve"> </w:t>
      </w:r>
    </w:p>
    <w:p w14:paraId="243CBE1B" w14:textId="77777777" w:rsidR="003E3579" w:rsidRDefault="003E3579">
      <w:pPr>
        <w:rPr>
          <w:rFonts w:ascii="Arial" w:hAnsi="Arial" w:cs="Arial"/>
          <w:sz w:val="18"/>
        </w:rPr>
      </w:pPr>
    </w:p>
    <w:p w14:paraId="4955E91A" w14:textId="77777777" w:rsidR="003E3579" w:rsidRDefault="003E3579">
      <w:pPr>
        <w:rPr>
          <w:rFonts w:ascii="Arial" w:hAnsi="Arial" w:cs="Arial"/>
          <w:sz w:val="18"/>
        </w:rPr>
      </w:pPr>
    </w:p>
    <w:p w14:paraId="7FDC555F" w14:textId="77777777" w:rsidR="003E3579" w:rsidRDefault="003E3579">
      <w:pPr>
        <w:rPr>
          <w:rFonts w:ascii="Arial" w:hAnsi="Arial" w:cs="Arial"/>
          <w:sz w:val="18"/>
        </w:rPr>
      </w:pPr>
    </w:p>
    <w:p w14:paraId="42C40FED" w14:textId="77777777" w:rsidR="003E3579" w:rsidRDefault="003E3579">
      <w:pPr>
        <w:rPr>
          <w:rFonts w:ascii="Arial" w:hAnsi="Arial" w:cs="Arial"/>
          <w:sz w:val="18"/>
        </w:rPr>
      </w:pPr>
      <w:r>
        <w:rPr>
          <w:rFonts w:ascii="Arial" w:hAnsi="Arial" w:cs="Arial"/>
          <w:sz w:val="18"/>
        </w:rPr>
        <w:t>Ladies and Gentlemen:  </w:t>
      </w:r>
    </w:p>
    <w:p w14:paraId="76A3DF05" w14:textId="77777777" w:rsidR="003E3579" w:rsidRDefault="003E3579">
      <w:pPr>
        <w:rPr>
          <w:rFonts w:ascii="Arial" w:hAnsi="Arial" w:cs="Arial"/>
          <w:sz w:val="18"/>
        </w:rPr>
      </w:pPr>
    </w:p>
    <w:p w14:paraId="07AFC08D"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7C7A8CE7" w14:textId="77777777" w:rsidR="003E3579" w:rsidRDefault="003E3579">
      <w:pPr>
        <w:rPr>
          <w:rFonts w:ascii="Arial" w:hAnsi="Arial" w:cs="Arial"/>
          <w:sz w:val="18"/>
        </w:rPr>
      </w:pPr>
    </w:p>
    <w:p w14:paraId="047C7627"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5CD6FF0" w14:textId="77777777" w:rsidR="003E3579" w:rsidRDefault="003E3579">
      <w:pPr>
        <w:rPr>
          <w:rFonts w:ascii="Arial" w:hAnsi="Arial" w:cs="Arial"/>
          <w:sz w:val="18"/>
        </w:rPr>
      </w:pPr>
    </w:p>
    <w:p w14:paraId="254C25C0" w14:textId="77777777" w:rsidR="003E3579" w:rsidRDefault="003E3579">
      <w:pPr>
        <w:rPr>
          <w:rFonts w:ascii="Arial" w:hAnsi="Arial" w:cs="Arial"/>
          <w:sz w:val="18"/>
        </w:rPr>
      </w:pPr>
    </w:p>
    <w:p w14:paraId="75510F3D"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41C284DB" w14:textId="77777777" w:rsidR="003E3579" w:rsidRDefault="003E3579">
      <w:pPr>
        <w:ind w:right="5040"/>
        <w:rPr>
          <w:rFonts w:ascii="Arial" w:hAnsi="Arial" w:cs="Arial"/>
          <w:sz w:val="18"/>
        </w:rPr>
      </w:pPr>
    </w:p>
    <w:p w14:paraId="5E6F9C66"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7ACFE2E5" w14:textId="77777777" w:rsidR="003E3579" w:rsidRDefault="003E3579">
      <w:pPr>
        <w:rPr>
          <w:rFonts w:ascii="Arial" w:hAnsi="Arial" w:cs="Arial"/>
          <w:sz w:val="18"/>
        </w:rPr>
      </w:pPr>
    </w:p>
    <w:p w14:paraId="14407656" w14:textId="77777777" w:rsidR="003E3579" w:rsidRDefault="003E3579">
      <w:pPr>
        <w:rPr>
          <w:rFonts w:ascii="Arial" w:hAnsi="Arial" w:cs="Arial"/>
          <w:sz w:val="18"/>
        </w:rPr>
      </w:pPr>
    </w:p>
    <w:p w14:paraId="0808808F"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4938B415"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1F616412" w14:textId="77777777" w:rsidR="009238F1" w:rsidRDefault="009238F1">
      <w:pPr>
        <w:ind w:left="4320" w:firstLine="720"/>
        <w:rPr>
          <w:rFonts w:ascii="Arial" w:hAnsi="Arial" w:cs="Arial"/>
          <w:b/>
          <w:bCs/>
          <w:sz w:val="18"/>
        </w:rPr>
      </w:pPr>
    </w:p>
    <w:p w14:paraId="7648C33A"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60768D37" w14:textId="77777777" w:rsidR="009238F1" w:rsidRDefault="009238F1">
      <w:pPr>
        <w:ind w:left="4320" w:firstLine="720"/>
        <w:rPr>
          <w:rFonts w:ascii="Arial" w:hAnsi="Arial" w:cs="Arial"/>
          <w:b/>
          <w:bCs/>
          <w:sz w:val="18"/>
        </w:rPr>
      </w:pPr>
    </w:p>
    <w:p w14:paraId="3F146EA4" w14:textId="77777777" w:rsidR="009238F1" w:rsidRDefault="009238F1">
      <w:pPr>
        <w:ind w:left="4320" w:firstLine="720"/>
        <w:rPr>
          <w:rFonts w:ascii="Arial" w:hAnsi="Arial" w:cs="Arial"/>
          <w:b/>
          <w:bCs/>
          <w:sz w:val="18"/>
        </w:rPr>
      </w:pPr>
    </w:p>
    <w:p w14:paraId="0DE5667E"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3499AC3E" w14:textId="77777777" w:rsidR="003E3579" w:rsidRDefault="003E3579">
      <w:pPr>
        <w:ind w:left="4320" w:firstLine="720"/>
        <w:rPr>
          <w:rFonts w:ascii="Arial" w:hAnsi="Arial" w:cs="Arial"/>
          <w:sz w:val="18"/>
        </w:rPr>
      </w:pPr>
    </w:p>
    <w:p w14:paraId="06719068" w14:textId="77777777" w:rsidR="003E3579" w:rsidRDefault="003E3579">
      <w:pPr>
        <w:ind w:left="4320" w:firstLine="720"/>
        <w:rPr>
          <w:rFonts w:ascii="Arial" w:hAnsi="Arial" w:cs="Arial"/>
          <w:sz w:val="18"/>
        </w:rPr>
      </w:pPr>
    </w:p>
    <w:p w14:paraId="4DBD9D01"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7E3D042E" w14:textId="77777777" w:rsidR="003E3579" w:rsidRDefault="003E3579">
      <w:pPr>
        <w:jc w:val="center"/>
        <w:rPr>
          <w:rFonts w:ascii="Arial" w:hAnsi="Arial" w:cs="Arial"/>
          <w:b/>
          <w:bCs/>
        </w:rPr>
      </w:pPr>
    </w:p>
    <w:p w14:paraId="05D64A3B" w14:textId="77777777" w:rsidR="003E3579" w:rsidRDefault="003E3579">
      <w:pPr>
        <w:jc w:val="center"/>
        <w:rPr>
          <w:rFonts w:ascii="Arial" w:hAnsi="Arial" w:cs="Arial"/>
          <w:b/>
          <w:bCs/>
        </w:rPr>
        <w:sectPr w:rsidR="003E3579" w:rsidSect="00670548">
          <w:headerReference w:type="default" r:id="rId59"/>
          <w:pgSz w:w="12240" w:h="15840" w:code="1"/>
          <w:pgMar w:top="1152" w:right="1440" w:bottom="1008" w:left="1440" w:header="576" w:footer="576" w:gutter="0"/>
          <w:cols w:space="720"/>
        </w:sectPr>
      </w:pPr>
    </w:p>
    <w:p w14:paraId="08EA741B" w14:textId="77777777" w:rsidR="003E3579" w:rsidRDefault="003E3579">
      <w:pPr>
        <w:pStyle w:val="Heading9"/>
        <w:jc w:val="center"/>
      </w:pPr>
      <w:r>
        <w:lastRenderedPageBreak/>
        <w:t>APPENDIX TWO</w:t>
      </w:r>
    </w:p>
    <w:p w14:paraId="2574EBE7" w14:textId="77777777" w:rsidR="003E3579" w:rsidRDefault="003E3579">
      <w:pPr>
        <w:pStyle w:val="Heading9"/>
        <w:jc w:val="center"/>
      </w:pPr>
    </w:p>
    <w:p w14:paraId="118ACA52" w14:textId="77777777" w:rsidR="003E3579" w:rsidRDefault="009238F1">
      <w:pPr>
        <w:pStyle w:val="Heading9"/>
        <w:jc w:val="center"/>
        <w:rPr>
          <w:caps/>
        </w:rPr>
      </w:pPr>
      <w:r>
        <w:rPr>
          <w:caps/>
        </w:rPr>
        <w:t xml:space="preserve">SAMPLE </w:t>
      </w:r>
      <w:r w:rsidR="003E3579">
        <w:rPr>
          <w:caps/>
        </w:rPr>
        <w:t>Agreement</w:t>
      </w:r>
    </w:p>
    <w:p w14:paraId="1480779F" w14:textId="6DB2BF96" w:rsidR="003E3579" w:rsidRDefault="003E3579">
      <w:pPr>
        <w:jc w:val="center"/>
        <w:rPr>
          <w:rFonts w:ascii="Arial" w:hAnsi="Arial" w:cs="Arial"/>
          <w:b/>
          <w:bCs/>
          <w:caps/>
        </w:rPr>
      </w:pPr>
    </w:p>
    <w:p w14:paraId="7D6CD599" w14:textId="020FA1A7" w:rsidR="0051088E" w:rsidRDefault="0051088E">
      <w:pPr>
        <w:jc w:val="center"/>
        <w:rPr>
          <w:rFonts w:ascii="Arial" w:hAnsi="Arial" w:cs="Arial"/>
          <w:b/>
          <w:bCs/>
          <w:caps/>
        </w:rPr>
        <w:sectPr w:rsidR="0051088E">
          <w:headerReference w:type="default" r:id="rId60"/>
          <w:footerReference w:type="default" r:id="rId61"/>
          <w:pgSz w:w="12240" w:h="15840" w:code="1"/>
          <w:pgMar w:top="1152" w:right="1440" w:bottom="1008" w:left="1440" w:header="576" w:footer="576" w:gutter="0"/>
          <w:cols w:space="720"/>
        </w:sectPr>
      </w:pPr>
      <w:r>
        <w:rPr>
          <w:rFonts w:ascii="Arial" w:hAnsi="Arial" w:cs="Arial"/>
          <w:b/>
          <w:bCs/>
          <w:caps/>
        </w:rPr>
        <w:t>(separate attachment)</w:t>
      </w:r>
    </w:p>
    <w:p w14:paraId="1F79BB59" w14:textId="77777777" w:rsidR="003E3579" w:rsidRDefault="003E3579">
      <w:pPr>
        <w:pStyle w:val="Heading9"/>
        <w:jc w:val="center"/>
      </w:pPr>
      <w:r>
        <w:lastRenderedPageBreak/>
        <w:t>APPENDIX THREE</w:t>
      </w:r>
    </w:p>
    <w:p w14:paraId="1C14FBBC" w14:textId="77777777" w:rsidR="003E3579" w:rsidRDefault="003E3579">
      <w:pPr>
        <w:pStyle w:val="Heading9"/>
        <w:jc w:val="center"/>
      </w:pPr>
    </w:p>
    <w:p w14:paraId="00F78AA9" w14:textId="350B55E5" w:rsidR="0051088E" w:rsidRDefault="0051088E" w:rsidP="0051088E">
      <w:pPr>
        <w:pStyle w:val="Heading9"/>
        <w:jc w:val="center"/>
      </w:pPr>
      <w:r>
        <w:t>HUB SUBCONTRACTING PLAN</w:t>
      </w:r>
      <w:r>
        <w:br/>
      </w:r>
    </w:p>
    <w:p w14:paraId="0CF10EA8" w14:textId="79E4B9E6" w:rsidR="0051088E" w:rsidRDefault="0051088E" w:rsidP="0051088E">
      <w:pPr>
        <w:jc w:val="center"/>
      </w:pPr>
      <w:r>
        <w:rPr>
          <w:rFonts w:ascii="Arial" w:hAnsi="Arial" w:cs="Arial"/>
          <w:b/>
          <w:bCs/>
          <w:caps/>
        </w:rPr>
        <w:t>(separate attachment)</w:t>
      </w:r>
    </w:p>
    <w:p w14:paraId="283E5C1A" w14:textId="77777777" w:rsidR="0051088E" w:rsidRPr="0051088E" w:rsidRDefault="0051088E" w:rsidP="0051088E"/>
    <w:p w14:paraId="5827DC23" w14:textId="77777777"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lastRenderedPageBreak/>
        <w:t xml:space="preserve">APPENDIX </w:t>
      </w:r>
      <w:r>
        <w:rPr>
          <w:rFonts w:ascii="Arial" w:hAnsi="Arial" w:cs="Arial"/>
          <w:b/>
          <w:sz w:val="20"/>
        </w:rPr>
        <w:t>FOUR</w:t>
      </w:r>
    </w:p>
    <w:p w14:paraId="0C35078E" w14:textId="77777777" w:rsidR="00C028DA" w:rsidRPr="00E3329E" w:rsidRDefault="00C028DA" w:rsidP="00C028DA">
      <w:pPr>
        <w:tabs>
          <w:tab w:val="left" w:pos="360"/>
          <w:tab w:val="left" w:pos="4320"/>
        </w:tabs>
        <w:contextualSpacing/>
        <w:jc w:val="center"/>
        <w:rPr>
          <w:rFonts w:ascii="Arial" w:hAnsi="Arial" w:cs="Arial"/>
          <w:b/>
          <w:sz w:val="20"/>
        </w:rPr>
      </w:pPr>
    </w:p>
    <w:p w14:paraId="696F8815"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76C481FD"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6BBBCA7B" w14:textId="77777777" w:rsidR="00C028DA" w:rsidRPr="004F7E98" w:rsidRDefault="00C028DA" w:rsidP="00C028DA">
      <w:pPr>
        <w:tabs>
          <w:tab w:val="left" w:pos="360"/>
        </w:tabs>
        <w:contextualSpacing/>
        <w:jc w:val="center"/>
        <w:rPr>
          <w:rFonts w:ascii="Arial" w:hAnsi="Arial" w:cs="Arial"/>
          <w:b/>
          <w:sz w:val="20"/>
        </w:rPr>
      </w:pPr>
    </w:p>
    <w:p w14:paraId="1E53CF64"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2"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1047E8CD" w14:textId="77777777" w:rsidR="00C028DA" w:rsidRPr="00C028DA" w:rsidRDefault="00C028DA" w:rsidP="00C028DA">
      <w:r w:rsidRPr="00124674">
        <w:rPr>
          <w:rFonts w:ascii="Arial" w:hAnsi="Arial"/>
          <w:noProof/>
        </w:rPr>
        <w:drawing>
          <wp:inline distT="0" distB="0" distL="0" distR="0" wp14:anchorId="7068A9D8" wp14:editId="7A48A865">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6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110F" w14:textId="77777777" w:rsidR="00683872" w:rsidRDefault="00683872">
      <w:r>
        <w:separator/>
      </w:r>
    </w:p>
  </w:endnote>
  <w:endnote w:type="continuationSeparator" w:id="0">
    <w:p w14:paraId="27AE64EE" w14:textId="77777777" w:rsidR="00683872" w:rsidRDefault="00683872">
      <w:r>
        <w:continuationSeparator/>
      </w:r>
    </w:p>
  </w:endnote>
  <w:endnote w:type="continuationNotice" w:id="1">
    <w:p w14:paraId="2DCF902C" w14:textId="77777777" w:rsidR="00683872" w:rsidRDefault="0068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7026" w14:textId="1802A966" w:rsidR="00683872" w:rsidRDefault="00683872">
    <w:pPr>
      <w:pStyle w:val="Footer"/>
      <w:tabs>
        <w:tab w:val="left" w:pos="0"/>
      </w:tabs>
      <w:ind w:left="0"/>
      <w:jc w:val="center"/>
    </w:pPr>
    <w:r>
      <w:t xml:space="preserve">- </w:t>
    </w:r>
    <w:r>
      <w:fldChar w:fldCharType="begin"/>
    </w:r>
    <w:r>
      <w:instrText xml:space="preserve"> PAGE </w:instrText>
    </w:r>
    <w:r>
      <w:fldChar w:fldCharType="separate"/>
    </w:r>
    <w:r w:rsidR="0051088E">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B326" w14:textId="77777777" w:rsidR="00683872" w:rsidRDefault="00683872">
    <w:pPr>
      <w:pStyle w:val="Footer"/>
      <w:ind w:left="0"/>
      <w:jc w:val="center"/>
    </w:pPr>
    <w:r>
      <w:t>REQUEST FOR PROPOSAL</w:t>
    </w:r>
  </w:p>
  <w:p w14:paraId="17BEA587" w14:textId="05B75740" w:rsidR="00683872" w:rsidRDefault="00683872">
    <w:pPr>
      <w:pStyle w:val="Footer"/>
      <w:ind w:left="0"/>
      <w:jc w:val="center"/>
    </w:pPr>
    <w:r>
      <w:t xml:space="preserve">Page </w:t>
    </w:r>
    <w:r>
      <w:fldChar w:fldCharType="begin"/>
    </w:r>
    <w:r>
      <w:instrText xml:space="preserve"> PAGE </w:instrText>
    </w:r>
    <w:r>
      <w:fldChar w:fldCharType="separate"/>
    </w:r>
    <w:r w:rsidR="0051088E">
      <w:rPr>
        <w:noProof/>
      </w:rPr>
      <w:t>1</w:t>
    </w:r>
    <w:r>
      <w:rPr>
        <w:noProof/>
      </w:rPr>
      <w:fldChar w:fldCharType="end"/>
    </w:r>
    <w:r>
      <w:t xml:space="preserve"> of 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BB98" w14:textId="54D2D291" w:rsidR="00683872" w:rsidRDefault="00683872" w:rsidP="001949DF">
    <w:pPr>
      <w:pStyle w:val="Footer"/>
      <w:tabs>
        <w:tab w:val="left" w:pos="0"/>
      </w:tabs>
      <w:ind w:left="0"/>
      <w:jc w:val="center"/>
    </w:pPr>
    <w:r>
      <w:t xml:space="preserve">- </w:t>
    </w:r>
    <w:r>
      <w:fldChar w:fldCharType="begin"/>
    </w:r>
    <w:r>
      <w:instrText xml:space="preserve"> PAGE </w:instrText>
    </w:r>
    <w:r>
      <w:fldChar w:fldCharType="separate"/>
    </w:r>
    <w:r w:rsidR="0051088E">
      <w:rPr>
        <w:noProof/>
      </w:rPr>
      <w:t>4</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0351" w14:textId="77777777" w:rsidR="00683872" w:rsidRDefault="00683872">
    <w:pPr>
      <w:pStyle w:val="Footer"/>
      <w:ind w:left="0"/>
      <w:jc w:val="center"/>
    </w:pPr>
    <w:r>
      <w:t>APPENDIX TWO</w:t>
    </w:r>
  </w:p>
  <w:p w14:paraId="1EA40CA0" w14:textId="77777777" w:rsidR="00683872" w:rsidRDefault="00683872">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796C" w14:textId="77777777" w:rsidR="00683872" w:rsidRDefault="00683872">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E696" w14:textId="77777777" w:rsidR="00683872" w:rsidRDefault="00683872">
      <w:r>
        <w:separator/>
      </w:r>
    </w:p>
  </w:footnote>
  <w:footnote w:type="continuationSeparator" w:id="0">
    <w:p w14:paraId="34F593B1" w14:textId="77777777" w:rsidR="00683872" w:rsidRDefault="00683872">
      <w:r>
        <w:continuationSeparator/>
      </w:r>
    </w:p>
  </w:footnote>
  <w:footnote w:type="continuationNotice" w:id="1">
    <w:p w14:paraId="5C850974" w14:textId="77777777" w:rsidR="00683872" w:rsidRDefault="006838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FE35" w14:textId="77777777" w:rsidR="00683872" w:rsidRDefault="00683872">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F89A" w14:textId="77777777" w:rsidR="00683872" w:rsidRPr="005270F8" w:rsidRDefault="00683872"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9DBE" w14:textId="77777777" w:rsidR="00683872" w:rsidRDefault="00683872">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D430" w14:textId="77777777" w:rsidR="00683872" w:rsidRDefault="00683872">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183E" w14:textId="77777777" w:rsidR="00683872" w:rsidRDefault="00683872">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E36D" w14:textId="77777777" w:rsidR="00683872" w:rsidRDefault="006838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22B5596"/>
    <w:multiLevelType w:val="multilevel"/>
    <w:tmpl w:val="2A72BE06"/>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76098"/>
    <w:multiLevelType w:val="hybridMultilevel"/>
    <w:tmpl w:val="13C23D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5"/>
  </w:num>
  <w:num w:numId="3">
    <w:abstractNumId w:val="13"/>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8"/>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88E"/>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87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18A3"/>
    <w:rsid w:val="00726231"/>
    <w:rsid w:val="00727C08"/>
    <w:rsid w:val="00727CA1"/>
    <w:rsid w:val="00730C28"/>
    <w:rsid w:val="00733315"/>
    <w:rsid w:val="00734EA5"/>
    <w:rsid w:val="00737F35"/>
    <w:rsid w:val="007425DD"/>
    <w:rsid w:val="007437D2"/>
    <w:rsid w:val="0074516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1AB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3EE1"/>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443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1C5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6594"/>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165"/>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5B6D"/>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584A"/>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C4907"/>
    <w:rsid w:val="00ED0D83"/>
    <w:rsid w:val="00ED397B"/>
    <w:rsid w:val="00ED4300"/>
    <w:rsid w:val="00ED4E44"/>
    <w:rsid w:val="00ED67D8"/>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1B32"/>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3D0B"/>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3489"/>
    <o:shapelayout v:ext="edit">
      <o:idmap v:ext="edit" data="1"/>
    </o:shapelayout>
  </w:shapeDefaults>
  <w:decimalSymbol w:val="."/>
  <w:listSeparator w:val=","/>
  <w14:docId w14:val="2E9C14B3"/>
  <w15:docId w15:val="{451D2406-D41A-4C54-A956-1DBB1D59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9555">
      <w:bodyDiv w:val="1"/>
      <w:marLeft w:val="0"/>
      <w:marRight w:val="0"/>
      <w:marTop w:val="0"/>
      <w:marBottom w:val="0"/>
      <w:divBdr>
        <w:top w:val="none" w:sz="0" w:space="0" w:color="auto"/>
        <w:left w:val="none" w:sz="0" w:space="0" w:color="auto"/>
        <w:bottom w:val="none" w:sz="0" w:space="0" w:color="auto"/>
        <w:right w:val="none" w:sz="0" w:space="0" w:color="auto"/>
      </w:divBdr>
    </w:div>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7557860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10139399">
      <w:bodyDiv w:val="1"/>
      <w:marLeft w:val="0"/>
      <w:marRight w:val="0"/>
      <w:marTop w:val="0"/>
      <w:marBottom w:val="0"/>
      <w:divBdr>
        <w:top w:val="none" w:sz="0" w:space="0" w:color="auto"/>
        <w:left w:val="none" w:sz="0" w:space="0" w:color="auto"/>
        <w:bottom w:val="none" w:sz="0" w:space="0" w:color="auto"/>
        <w:right w:val="none" w:sz="0" w:space="0" w:color="auto"/>
      </w:divBdr>
    </w:div>
    <w:div w:id="43131922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52930473">
      <w:bodyDiv w:val="1"/>
      <w:marLeft w:val="0"/>
      <w:marRight w:val="0"/>
      <w:marTop w:val="0"/>
      <w:marBottom w:val="0"/>
      <w:divBdr>
        <w:top w:val="none" w:sz="0" w:space="0" w:color="auto"/>
        <w:left w:val="none" w:sz="0" w:space="0" w:color="auto"/>
        <w:bottom w:val="none" w:sz="0" w:space="0" w:color="auto"/>
        <w:right w:val="none" w:sz="0" w:space="0" w:color="auto"/>
      </w:divBdr>
    </w:div>
    <w:div w:id="634412248">
      <w:bodyDiv w:val="1"/>
      <w:marLeft w:val="0"/>
      <w:marRight w:val="0"/>
      <w:marTop w:val="0"/>
      <w:marBottom w:val="0"/>
      <w:divBdr>
        <w:top w:val="none" w:sz="0" w:space="0" w:color="auto"/>
        <w:left w:val="none" w:sz="0" w:space="0" w:color="auto"/>
        <w:bottom w:val="none" w:sz="0" w:space="0" w:color="auto"/>
        <w:right w:val="none" w:sz="0" w:space="0" w:color="auto"/>
      </w:divBdr>
    </w:div>
    <w:div w:id="741564599">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24115787">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821246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s://www.irs.gov/uac/about-form-w9" TargetMode="External"/><Relationship Id="rId39" Type="http://schemas.openxmlformats.org/officeDocument/2006/relationships/hyperlink" Target="http://www.statutes.legis.state.tx.us/Docs/GV/htm/GV.2252.htm" TargetMode="Externa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FA/htm/FA.231.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2.htm" TargetMode="External"/><Relationship Id="rId63" Type="http://schemas.openxmlformats.org/officeDocument/2006/relationships/image" Target="media/image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uth.edu/buy/bid-list.htm"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41" Type="http://schemas.openxmlformats.org/officeDocument/2006/relationships/hyperlink" Target="http://www.statutes.legis.state.tx.us/Docs/BC/htm/BC.15.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s://www.ethics.state.tx.us/whatsnew/FAQ_Form129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GV/htm/GV.22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TX/htm/TX.171.htm" TargetMode="External"/><Relationship Id="rId45" Type="http://schemas.openxmlformats.org/officeDocument/2006/relationships/hyperlink" Target="http://www.statutes.legis.state.tx.us/Docs/HS/htm/HS.502.htm" TargetMode="External"/><Relationship Id="rId53" Type="http://schemas.openxmlformats.org/officeDocument/2006/relationships/header" Target="header4.xml"/><Relationship Id="rId58" Type="http://schemas.openxmlformats.org/officeDocument/2006/relationships/hyperlink" Target="http://www.statutes.legis.state.tx.us/Docs/GV/htm/GV.552.ht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thics.state.tx.us/whatsnew/FAQ_Form1295.html"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FA/htm/FA.231.htm" TargetMode="External"/><Relationship Id="rId61" Type="http://schemas.openxmlformats.org/officeDocument/2006/relationships/footer" Target="footer4.xml"/><Relationship Id="rId10" Type="http://schemas.openxmlformats.org/officeDocument/2006/relationships/hyperlink" Target="http://www.statutes.legis.state.tx.us/Docs/ED/htm/ED.61.htm" TargetMode="External"/><Relationship Id="rId19" Type="http://schemas.openxmlformats.org/officeDocument/2006/relationships/hyperlink" Target="mailto:Shaun.A.McGowan@uth.tmc.edu" TargetMode="External"/><Relationship Id="rId31" Type="http://schemas.openxmlformats.org/officeDocument/2006/relationships/footer" Target="footer3.xml"/><Relationship Id="rId44" Type="http://schemas.openxmlformats.org/officeDocument/2006/relationships/hyperlink" Target="https://www.osha.gov/pls/oshaweb/owadisp.show_document?p_table=OSHACT&amp;p_id=2743" TargetMode="External"/><Relationship Id="rId52" Type="http://schemas.openxmlformats.org/officeDocument/2006/relationships/hyperlink" Target="http://www.statutes.legis.state.tx.us/Docs/GV/htm/GV.559.htm" TargetMode="External"/><Relationship Id="rId60" Type="http://schemas.openxmlformats.org/officeDocument/2006/relationships/header" Target="header6.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institutions" TargetMode="External"/><Relationship Id="rId22" Type="http://schemas.openxmlformats.org/officeDocument/2006/relationships/hyperlink" Target="https://www.ethics.state.tx.us/rules/adopted_Nov_2015.html" TargetMode="External"/><Relationship Id="rId27" Type="http://schemas.openxmlformats.org/officeDocument/2006/relationships/hyperlink" Target="http://www.statutes.legis.state.tx.us/Docs/TX/htm/TX.151.htm" TargetMode="External"/><Relationship Id="rId30" Type="http://schemas.openxmlformats.org/officeDocument/2006/relationships/header" Target="header3.xm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669.htm" TargetMode="External"/><Relationship Id="rId48" Type="http://schemas.openxmlformats.org/officeDocument/2006/relationships/hyperlink" Target="http://texreg.sos.state.tx.us/public/readtac$ext.ViewTAC?tac_view=5&amp;ti=30&amp;pt=1&amp;ch=328&amp;sch=I&amp;rl=Y" TargetMode="External"/><Relationship Id="rId56" Type="http://schemas.openxmlformats.org/officeDocument/2006/relationships/hyperlink" Target="http://www.statutes.legis.state.tx.us/Docs/GV/htm/GV.559.htm"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3.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107.htm" TargetMode="External"/><Relationship Id="rId46" Type="http://schemas.openxmlformats.org/officeDocument/2006/relationships/hyperlink" Target="http://www.statutes.legis.state.tx.us/Docs/HS/htm/HS.361.htm"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10138</Words>
  <Characters>57792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14</cp:revision>
  <cp:lastPrinted>2012-07-12T15:48:00Z</cp:lastPrinted>
  <dcterms:created xsi:type="dcterms:W3CDTF">2017-02-01T18:16:00Z</dcterms:created>
  <dcterms:modified xsi:type="dcterms:W3CDTF">2017-03-22T20:22:00Z</dcterms:modified>
</cp:coreProperties>
</file>